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51" w:rsidRDefault="00CE5251" w:rsidP="00CE5251">
      <w:pPr>
        <w:pStyle w:val="2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E5251">
        <w:rPr>
          <w:b/>
          <w:sz w:val="28"/>
          <w:szCs w:val="28"/>
        </w:rPr>
        <w:t>История моей школы</w:t>
      </w:r>
    </w:p>
    <w:p w:rsidR="00CE5251" w:rsidRPr="00CE5251" w:rsidRDefault="00CE5251" w:rsidP="00CE5251">
      <w:pPr>
        <w:pStyle w:val="21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E5251" w:rsidRPr="00CE5251" w:rsidRDefault="00CE5251" w:rsidP="00CE5251">
      <w:pPr>
        <w:pStyle w:val="21"/>
        <w:shd w:val="clear" w:color="auto" w:fill="auto"/>
        <w:spacing w:after="0" w:line="240" w:lineRule="auto"/>
        <w:ind w:firstLine="709"/>
        <w:jc w:val="right"/>
        <w:rPr>
          <w:i/>
          <w:sz w:val="28"/>
          <w:szCs w:val="28"/>
        </w:rPr>
      </w:pPr>
      <w:r w:rsidRPr="00CE5251">
        <w:rPr>
          <w:i/>
          <w:sz w:val="28"/>
          <w:szCs w:val="28"/>
        </w:rPr>
        <w:t>Лазарева Диана</w:t>
      </w:r>
    </w:p>
    <w:p w:rsidR="00CE5251" w:rsidRDefault="00CE5251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E5251" w:rsidRDefault="00CE5251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24FBA" w:rsidRPr="00CE5251" w:rsidRDefault="00CE5251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В </w:t>
      </w:r>
      <w:r w:rsidR="00D040A0" w:rsidRPr="00CE5251">
        <w:rPr>
          <w:sz w:val="28"/>
          <w:szCs w:val="28"/>
        </w:rPr>
        <w:t>2015 году исполнилось 66</w:t>
      </w:r>
      <w:r w:rsidR="00A725D0" w:rsidRPr="00CE5251">
        <w:rPr>
          <w:sz w:val="28"/>
          <w:szCs w:val="28"/>
        </w:rPr>
        <w:t xml:space="preserve"> лет средней школе № 2</w:t>
      </w:r>
      <w:r w:rsidR="00D040A0" w:rsidRPr="00CE5251">
        <w:rPr>
          <w:sz w:val="28"/>
          <w:szCs w:val="28"/>
        </w:rPr>
        <w:t xml:space="preserve"> города Салехарда Ямало-Ненецкого автономного округа</w:t>
      </w:r>
      <w:r w:rsidR="00A725D0" w:rsidRPr="00CE5251">
        <w:rPr>
          <w:sz w:val="28"/>
          <w:szCs w:val="28"/>
        </w:rPr>
        <w:t>. Школа богата своей историей. Её открытие связано с</w:t>
      </w:r>
      <w:r w:rsidR="00D24FBA" w:rsidRPr="00CE5251">
        <w:rPr>
          <w:sz w:val="28"/>
          <w:szCs w:val="28"/>
        </w:rPr>
        <w:t>о «Строительством №</w:t>
      </w:r>
      <w:r>
        <w:rPr>
          <w:sz w:val="28"/>
          <w:szCs w:val="28"/>
        </w:rPr>
        <w:t xml:space="preserve"> </w:t>
      </w:r>
      <w:r w:rsidR="00D24FBA" w:rsidRPr="00CE5251">
        <w:rPr>
          <w:sz w:val="28"/>
          <w:szCs w:val="28"/>
        </w:rPr>
        <w:t>501».</w:t>
      </w:r>
    </w:p>
    <w:p w:rsidR="00A725D0" w:rsidRPr="00CE5251" w:rsidRDefault="00D24FBA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 </w:t>
      </w:r>
      <w:r w:rsidR="00A725D0" w:rsidRPr="00CE5251">
        <w:rPr>
          <w:sz w:val="28"/>
          <w:szCs w:val="28"/>
        </w:rPr>
        <w:t>За всё время существования, это учебное заведение славилось добротными знаниями учеников, многие выпускники работают в ЯНАО, внося свой вклад в развитие родного края. Среди них - люди разных профессий: учителя, врачи, инженеры, строители, геологи и так далее.</w:t>
      </w:r>
    </w:p>
    <w:p w:rsidR="00D24FBA" w:rsidRPr="00CE5251" w:rsidRDefault="00D24FBA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На 1 сентября 2015 года из ее стен вышло 48 в</w:t>
      </w:r>
      <w:r w:rsidR="00BA09E9" w:rsidRPr="00CE5251">
        <w:rPr>
          <w:sz w:val="28"/>
          <w:szCs w:val="28"/>
        </w:rPr>
        <w:t>ыпусков, 2418 выпускников, 69 медалистов (</w:t>
      </w:r>
      <w:r w:rsidR="00BA3A99" w:rsidRPr="00CE5251">
        <w:rPr>
          <w:sz w:val="28"/>
          <w:szCs w:val="28"/>
        </w:rPr>
        <w:t xml:space="preserve">31 </w:t>
      </w:r>
      <w:r w:rsidR="00BA09E9" w:rsidRPr="00CE5251">
        <w:rPr>
          <w:sz w:val="28"/>
          <w:szCs w:val="28"/>
        </w:rPr>
        <w:t>получили золотую медаль, 38</w:t>
      </w:r>
      <w:r w:rsidR="001D1987" w:rsidRPr="00CE5251">
        <w:rPr>
          <w:sz w:val="28"/>
          <w:szCs w:val="28"/>
        </w:rPr>
        <w:t xml:space="preserve"> – серебряную</w:t>
      </w:r>
      <w:r w:rsidR="00BA3A99" w:rsidRPr="00CE5251">
        <w:rPr>
          <w:sz w:val="28"/>
          <w:szCs w:val="28"/>
        </w:rPr>
        <w:t xml:space="preserve">). Все </w:t>
      </w:r>
      <w:r w:rsidR="001D1987" w:rsidRPr="00CE5251">
        <w:rPr>
          <w:sz w:val="28"/>
          <w:szCs w:val="28"/>
        </w:rPr>
        <w:t>ученики стали достойными гражданами, ими гордится школа.</w:t>
      </w:r>
    </w:p>
    <w:p w:rsidR="00BA3A99" w:rsidRPr="00CE5251" w:rsidRDefault="00071157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Изучение и знание истории своей родной школы способствует воспитанию</w:t>
      </w:r>
      <w:r w:rsidR="00BA3A99" w:rsidRPr="00CE5251">
        <w:rPr>
          <w:sz w:val="28"/>
          <w:szCs w:val="28"/>
        </w:rPr>
        <w:t xml:space="preserve"> уважения к </w:t>
      </w:r>
      <w:r w:rsidRPr="00CE5251">
        <w:rPr>
          <w:sz w:val="28"/>
          <w:szCs w:val="28"/>
        </w:rPr>
        <w:t>ее традициям</w:t>
      </w:r>
      <w:r w:rsidR="00BA3A99" w:rsidRPr="00CE5251">
        <w:rPr>
          <w:sz w:val="28"/>
          <w:szCs w:val="28"/>
        </w:rPr>
        <w:t>, форми</w:t>
      </w:r>
      <w:r w:rsidRPr="00CE5251">
        <w:rPr>
          <w:sz w:val="28"/>
          <w:szCs w:val="28"/>
        </w:rPr>
        <w:t>рованию</w:t>
      </w:r>
      <w:r w:rsidR="00BA3A99" w:rsidRPr="00CE5251">
        <w:rPr>
          <w:sz w:val="28"/>
          <w:szCs w:val="28"/>
        </w:rPr>
        <w:t xml:space="preserve"> у подрастающего поколения гордости за свое учебное заведение.</w:t>
      </w:r>
    </w:p>
    <w:p w:rsidR="00893D36" w:rsidRPr="00CE5251" w:rsidRDefault="00301C2A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Цель исследования</w:t>
      </w:r>
      <w:r w:rsidR="00D040A0" w:rsidRPr="00CE5251">
        <w:rPr>
          <w:sz w:val="28"/>
          <w:szCs w:val="28"/>
        </w:rPr>
        <w:t xml:space="preserve"> </w:t>
      </w:r>
      <w:r w:rsidRPr="00CE5251">
        <w:rPr>
          <w:sz w:val="28"/>
          <w:szCs w:val="28"/>
        </w:rPr>
        <w:t>состоит в</w:t>
      </w:r>
      <w:r w:rsidR="00A725D0" w:rsidRPr="00CE5251">
        <w:rPr>
          <w:sz w:val="28"/>
          <w:szCs w:val="28"/>
        </w:rPr>
        <w:t xml:space="preserve"> </w:t>
      </w:r>
      <w:r w:rsidRPr="00CE5251">
        <w:rPr>
          <w:sz w:val="28"/>
          <w:szCs w:val="28"/>
        </w:rPr>
        <w:t xml:space="preserve">изучении </w:t>
      </w:r>
      <w:r w:rsidR="003A5AD4" w:rsidRPr="00CE5251">
        <w:rPr>
          <w:sz w:val="28"/>
          <w:szCs w:val="28"/>
        </w:rPr>
        <w:t>истории школы</w:t>
      </w:r>
      <w:r w:rsidR="00893D36" w:rsidRPr="00CE5251">
        <w:rPr>
          <w:sz w:val="28"/>
          <w:szCs w:val="28"/>
        </w:rPr>
        <w:t>.</w:t>
      </w:r>
    </w:p>
    <w:p w:rsidR="003A5AD4" w:rsidRPr="00CE5251" w:rsidRDefault="003A5AD4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color w:val="000000"/>
          <w:sz w:val="28"/>
          <w:szCs w:val="28"/>
        </w:rPr>
        <w:t>Достижение данной цели потребовало решения следующих </w:t>
      </w:r>
      <w:r w:rsidRPr="00CE5251">
        <w:rPr>
          <w:b/>
          <w:bCs/>
          <w:color w:val="000000"/>
          <w:sz w:val="28"/>
          <w:szCs w:val="28"/>
        </w:rPr>
        <w:t>задач</w:t>
      </w:r>
      <w:r w:rsidRPr="00CE5251">
        <w:rPr>
          <w:color w:val="000000"/>
          <w:sz w:val="28"/>
          <w:szCs w:val="28"/>
        </w:rPr>
        <w:t>:</w:t>
      </w:r>
      <w:r w:rsidRPr="00CE5251">
        <w:rPr>
          <w:color w:val="000000"/>
          <w:sz w:val="28"/>
          <w:szCs w:val="28"/>
        </w:rPr>
        <w:br/>
        <w:t>- проанализировать источники и описать историю школы с момента</w:t>
      </w:r>
      <w:r w:rsidR="00893D36" w:rsidRPr="00CE5251">
        <w:rPr>
          <w:color w:val="000000"/>
          <w:sz w:val="28"/>
          <w:szCs w:val="28"/>
        </w:rPr>
        <w:t xml:space="preserve"> ее</w:t>
      </w:r>
      <w:r w:rsidRPr="00CE5251">
        <w:rPr>
          <w:color w:val="000000"/>
          <w:sz w:val="28"/>
          <w:szCs w:val="28"/>
        </w:rPr>
        <w:t xml:space="preserve"> открытия</w:t>
      </w:r>
      <w:r w:rsidRPr="00CE5251">
        <w:rPr>
          <w:sz w:val="28"/>
          <w:szCs w:val="28"/>
        </w:rPr>
        <w:t xml:space="preserve"> </w:t>
      </w:r>
      <w:r w:rsidR="00893D36" w:rsidRPr="00CE5251">
        <w:rPr>
          <w:sz w:val="28"/>
          <w:szCs w:val="28"/>
        </w:rPr>
        <w:t xml:space="preserve"> и по настоящее время;</w:t>
      </w:r>
    </w:p>
    <w:p w:rsidR="00893D36" w:rsidRPr="00CE5251" w:rsidRDefault="00893D36" w:rsidP="00CE5251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- выявить имена людей, внесших свой вклад в её развитие; </w:t>
      </w:r>
    </w:p>
    <w:p w:rsidR="003A5AD4" w:rsidRPr="00CE5251" w:rsidRDefault="003A5AD4" w:rsidP="00CE5251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 w:rsidRPr="00CE5251">
        <w:rPr>
          <w:color w:val="000000"/>
          <w:sz w:val="28"/>
          <w:szCs w:val="28"/>
        </w:rPr>
        <w:t xml:space="preserve">- охарактеризовать </w:t>
      </w:r>
      <w:r w:rsidR="00893D36" w:rsidRPr="00CE5251">
        <w:rPr>
          <w:color w:val="000000"/>
          <w:sz w:val="28"/>
          <w:szCs w:val="28"/>
        </w:rPr>
        <w:t xml:space="preserve">школьные </w:t>
      </w:r>
      <w:r w:rsidRPr="00CE5251">
        <w:rPr>
          <w:color w:val="000000"/>
          <w:sz w:val="28"/>
          <w:szCs w:val="28"/>
        </w:rPr>
        <w:t>традиции</w:t>
      </w:r>
      <w:r w:rsidR="00893D36" w:rsidRPr="00CE5251">
        <w:rPr>
          <w:color w:val="000000"/>
          <w:sz w:val="28"/>
          <w:szCs w:val="28"/>
        </w:rPr>
        <w:t>.</w:t>
      </w:r>
      <w:r w:rsidRPr="00CE5251">
        <w:rPr>
          <w:color w:val="000000"/>
          <w:sz w:val="28"/>
          <w:szCs w:val="28"/>
        </w:rPr>
        <w:t xml:space="preserve">  </w:t>
      </w:r>
    </w:p>
    <w:p w:rsidR="00F35821" w:rsidRPr="00CE5251" w:rsidRDefault="00F35821" w:rsidP="00CE5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исследования использован комплекс общенаучных методов: анализ и синтез, описание, обобщение. Кроме того, использован историко-системный метод, который широко применяется в современных исторических исследованиях.</w:t>
      </w:r>
    </w:p>
    <w:p w:rsidR="00F35821" w:rsidRPr="00CE5251" w:rsidRDefault="00F35821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Для написания работы использовались материалы Государственного архива ЯНАО, сборник «Школы города С</w:t>
      </w:r>
      <w:r w:rsidR="003862D0" w:rsidRPr="00CE5251">
        <w:rPr>
          <w:sz w:val="28"/>
          <w:szCs w:val="28"/>
        </w:rPr>
        <w:t>алехарда», периодическая печать, сайт школы.</w:t>
      </w:r>
      <w:r w:rsidRPr="00CE5251">
        <w:rPr>
          <w:sz w:val="28"/>
          <w:szCs w:val="28"/>
        </w:rPr>
        <w:t xml:space="preserve"> Большую помощь оказали воспоминания одной из первых учителей Чуприной А.Н., материалы школьного музея.</w:t>
      </w:r>
    </w:p>
    <w:p w:rsidR="00F35821" w:rsidRPr="00CE5251" w:rsidRDefault="00071157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rFonts w:eastAsia="Calibri"/>
          <w:sz w:val="28"/>
          <w:szCs w:val="28"/>
          <w:lang w:eastAsia="en-US"/>
        </w:rPr>
        <w:t>Практическая значимость изучения истории школы состоит в том, что данные материалы можно использовать на классных часах</w:t>
      </w:r>
      <w:r w:rsidR="00F35821" w:rsidRPr="00CE5251">
        <w:rPr>
          <w:rFonts w:eastAsia="Calibri"/>
          <w:sz w:val="28"/>
          <w:szCs w:val="28"/>
          <w:lang w:eastAsia="en-US"/>
        </w:rPr>
        <w:t xml:space="preserve">, в подготовке к вечеру встреч выпускников, школьных конференций. </w:t>
      </w:r>
      <w:r w:rsidR="00F35821" w:rsidRPr="00CE5251">
        <w:rPr>
          <w:sz w:val="28"/>
          <w:szCs w:val="28"/>
        </w:rPr>
        <w:t>Материалы данного исследования переданы в школьный музей.</w:t>
      </w:r>
    </w:p>
    <w:p w:rsidR="00071157" w:rsidRDefault="00071157" w:rsidP="00CE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51">
        <w:rPr>
          <w:rFonts w:ascii="Times New Roman" w:eastAsia="Calibri" w:hAnsi="Times New Roman" w:cs="Times New Roman"/>
          <w:sz w:val="28"/>
          <w:szCs w:val="28"/>
          <w:lang w:eastAsia="en-US"/>
        </w:rPr>
        <w:t>Цель и задачи исследования определили структуру и логику изложения материала.</w:t>
      </w:r>
      <w:r w:rsidRPr="00CE5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состоит из введения, двух глав, заключения, списка источников и литературы, приложений.</w:t>
      </w:r>
    </w:p>
    <w:p w:rsidR="00CE5251" w:rsidRPr="00CE5251" w:rsidRDefault="00CE5251" w:rsidP="00CE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5D0" w:rsidRPr="00CE5251" w:rsidRDefault="001D1987" w:rsidP="00CE5251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E5251">
        <w:rPr>
          <w:b/>
          <w:sz w:val="28"/>
          <w:szCs w:val="28"/>
        </w:rPr>
        <w:t>История</w:t>
      </w:r>
      <w:r w:rsidR="00A725D0" w:rsidRPr="00CE5251">
        <w:rPr>
          <w:b/>
          <w:sz w:val="28"/>
          <w:szCs w:val="28"/>
        </w:rPr>
        <w:t xml:space="preserve"> школы и её деятельность </w:t>
      </w:r>
      <w:r w:rsidRPr="00CE5251">
        <w:rPr>
          <w:b/>
          <w:sz w:val="28"/>
          <w:szCs w:val="28"/>
        </w:rPr>
        <w:t>в 1949-201</w:t>
      </w:r>
      <w:r w:rsidR="00A725D0" w:rsidRPr="00CE5251">
        <w:rPr>
          <w:b/>
          <w:sz w:val="28"/>
          <w:szCs w:val="28"/>
        </w:rPr>
        <w:t>5 гг.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Создание и первые годы деятельности средней школы №2 тесно связаны со знаменитой 501-й стройкой.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lastRenderedPageBreak/>
        <w:t xml:space="preserve">В феврале 1949 </w:t>
      </w:r>
      <w:r w:rsidR="001D1987" w:rsidRPr="00CE5251">
        <w:rPr>
          <w:sz w:val="28"/>
          <w:szCs w:val="28"/>
        </w:rPr>
        <w:t>года</w:t>
      </w:r>
      <w:r w:rsidRPr="00CE5251">
        <w:rPr>
          <w:sz w:val="28"/>
          <w:szCs w:val="28"/>
        </w:rPr>
        <w:t xml:space="preserve"> в Салехард перебазировалось Северное управление строительства железных дорог и лагерей МВД СССР, строившее железную</w:t>
      </w:r>
      <w:r w:rsidR="001D1987" w:rsidRPr="00CE5251">
        <w:rPr>
          <w:sz w:val="28"/>
          <w:szCs w:val="28"/>
        </w:rPr>
        <w:t xml:space="preserve"> дорогу Чум - Салехард – </w:t>
      </w:r>
      <w:proofErr w:type="spellStart"/>
      <w:r w:rsidR="001D1987" w:rsidRPr="00CE5251">
        <w:rPr>
          <w:sz w:val="28"/>
          <w:szCs w:val="28"/>
        </w:rPr>
        <w:t>Игарка</w:t>
      </w:r>
      <w:proofErr w:type="spellEnd"/>
      <w:r w:rsidR="001D1987" w:rsidRPr="00CE5251">
        <w:rPr>
          <w:sz w:val="28"/>
          <w:szCs w:val="28"/>
        </w:rPr>
        <w:t>.  В</w:t>
      </w:r>
      <w:r w:rsidRPr="00CE5251">
        <w:rPr>
          <w:sz w:val="28"/>
          <w:szCs w:val="28"/>
        </w:rPr>
        <w:t xml:space="preserve"> Салехарде развернулась грандиозная по тому времени стройка, возник посёлок Кирпичный. Для детей работников стройки в 1949 </w:t>
      </w:r>
      <w:r w:rsidR="001D1987" w:rsidRPr="00CE5251">
        <w:rPr>
          <w:sz w:val="28"/>
          <w:szCs w:val="28"/>
        </w:rPr>
        <w:t>году</w:t>
      </w:r>
      <w:r w:rsidRPr="00CE5251">
        <w:rPr>
          <w:sz w:val="28"/>
          <w:szCs w:val="28"/>
        </w:rPr>
        <w:t xml:space="preserve"> открыли школу.</w:t>
      </w:r>
      <w:r w:rsidRPr="00CE5251">
        <w:rPr>
          <w:rStyle w:val="a7"/>
          <w:sz w:val="28"/>
          <w:szCs w:val="28"/>
        </w:rPr>
        <w:footnoteReference w:id="1"/>
      </w:r>
      <w:r w:rsidRPr="00CE5251">
        <w:rPr>
          <w:sz w:val="28"/>
          <w:szCs w:val="28"/>
        </w:rPr>
        <w:t xml:space="preserve"> 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По городу она называлась семилетней школой №2, а по управлению стройки она считалась железнодорожной семилетней школой №3.</w:t>
      </w:r>
      <w:r w:rsidRPr="00CE5251">
        <w:rPr>
          <w:rStyle w:val="a7"/>
          <w:sz w:val="28"/>
          <w:szCs w:val="28"/>
        </w:rPr>
        <w:footnoteReference w:id="2"/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Рядом со шко</w:t>
      </w:r>
      <w:r w:rsidR="0060705B" w:rsidRPr="00CE5251">
        <w:rPr>
          <w:sz w:val="28"/>
          <w:szCs w:val="28"/>
        </w:rPr>
        <w:t>лой находилось здание интерната.</w:t>
      </w:r>
      <w:r w:rsidRPr="00CE5251">
        <w:rPr>
          <w:sz w:val="28"/>
          <w:szCs w:val="28"/>
        </w:rPr>
        <w:t xml:space="preserve"> За школой и интернатом (до нынешней улицы Республики) были построены одноэтажные четырёх квартирные дома. Назывался этот район ВГС (временное гражданское строительство). Часть этих квартир были переданы управлением 501 стройки учителям и работникам новой школы.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На сентябрь 1949 г. было 13 классов (по два класса с 1 по 6, один 7 класс) и 385 учащихся…</w:t>
      </w:r>
      <w:r w:rsidRPr="00CE5251">
        <w:rPr>
          <w:rStyle w:val="a7"/>
          <w:sz w:val="28"/>
          <w:szCs w:val="28"/>
        </w:rPr>
        <w:footnoteReference w:id="3"/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1 сентября 1949 года учащиеся, родители, учителя </w:t>
      </w:r>
      <w:proofErr w:type="gramStart"/>
      <w:r w:rsidRPr="00CE5251">
        <w:rPr>
          <w:sz w:val="28"/>
          <w:szCs w:val="28"/>
        </w:rPr>
        <w:t>собрались в ограде интерната и их приветствовал</w:t>
      </w:r>
      <w:proofErr w:type="gramEnd"/>
      <w:r w:rsidRPr="00CE5251">
        <w:rPr>
          <w:sz w:val="28"/>
          <w:szCs w:val="28"/>
        </w:rPr>
        <w:t xml:space="preserve"> первый директор школы Кирсанов Пётр Петрович. А в конце ноября, по воспоминаниям Чуприной А.Н., директором стала Поминова Анна Михайловна, по специальности - учитель истории. Заведующей учебной частью была Романова Полина Яковлевна. Большим авторитетом среди учащихся и учителей пользовалась пио</w:t>
      </w:r>
      <w:r w:rsidR="00406981" w:rsidRPr="00CE5251">
        <w:rPr>
          <w:sz w:val="28"/>
          <w:szCs w:val="28"/>
        </w:rPr>
        <w:t xml:space="preserve">нервожатая Прошутинская </w:t>
      </w:r>
      <w:proofErr w:type="spellStart"/>
      <w:r w:rsidRPr="00CE5251">
        <w:rPr>
          <w:sz w:val="28"/>
          <w:szCs w:val="28"/>
        </w:rPr>
        <w:t>Мильда</w:t>
      </w:r>
      <w:proofErr w:type="spellEnd"/>
      <w:r w:rsidRPr="00CE5251">
        <w:rPr>
          <w:sz w:val="28"/>
          <w:szCs w:val="28"/>
        </w:rPr>
        <w:t xml:space="preserve"> Васильевна.</w:t>
      </w:r>
    </w:p>
    <w:p w:rsidR="00A725D0" w:rsidRPr="00CE5251" w:rsidRDefault="001D1987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С 25 августа 1949 года</w:t>
      </w:r>
      <w:r w:rsidR="00A725D0" w:rsidRPr="00CE5251">
        <w:rPr>
          <w:sz w:val="28"/>
          <w:szCs w:val="28"/>
        </w:rPr>
        <w:t xml:space="preserve">, т.е. с момента открытия школы, приступила к работе Чуприна (в девичестве Терентьева) </w:t>
      </w:r>
      <w:r w:rsidR="00A725D0" w:rsidRPr="00CE5251">
        <w:rPr>
          <w:rStyle w:val="11"/>
          <w:rFonts w:eastAsia="Arial Unicode MS"/>
          <w:sz w:val="28"/>
          <w:szCs w:val="28"/>
          <w:u w:val="none"/>
        </w:rPr>
        <w:t>Антонина Николаевна.</w:t>
      </w:r>
      <w:r w:rsidR="00A725D0" w:rsidRPr="00CE5251">
        <w:rPr>
          <w:sz w:val="28"/>
          <w:szCs w:val="28"/>
        </w:rPr>
        <w:tab/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В 1947 году, после окончания Тобольского учительского института, по распределению она приехала </w:t>
      </w:r>
      <w:proofErr w:type="gramStart"/>
      <w:r w:rsidRPr="00CE5251">
        <w:rPr>
          <w:sz w:val="28"/>
          <w:szCs w:val="28"/>
        </w:rPr>
        <w:t>в</w:t>
      </w:r>
      <w:proofErr w:type="gramEnd"/>
      <w:r w:rsidRPr="00CE5251">
        <w:rPr>
          <w:sz w:val="28"/>
          <w:szCs w:val="28"/>
        </w:rPr>
        <w:t xml:space="preserve"> с. </w:t>
      </w:r>
      <w:proofErr w:type="spellStart"/>
      <w:r w:rsidRPr="00CE5251">
        <w:rPr>
          <w:sz w:val="28"/>
          <w:szCs w:val="28"/>
        </w:rPr>
        <w:t>Сидельниково</w:t>
      </w:r>
      <w:proofErr w:type="spellEnd"/>
      <w:r w:rsidRPr="00CE5251">
        <w:rPr>
          <w:sz w:val="28"/>
          <w:szCs w:val="28"/>
        </w:rPr>
        <w:t xml:space="preserve"> Приуральского района. А через два года была вызвана телеграммой в Салехард в новую школу, где проработала до 1954 года.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Антонина Николаевна вспоминает: «</w:t>
      </w:r>
      <w:proofErr w:type="gramStart"/>
      <w:r w:rsidRPr="00CE5251">
        <w:rPr>
          <w:sz w:val="28"/>
          <w:szCs w:val="28"/>
        </w:rPr>
        <w:t>Назначена</w:t>
      </w:r>
      <w:proofErr w:type="gramEnd"/>
      <w:r w:rsidRPr="00CE5251">
        <w:rPr>
          <w:sz w:val="28"/>
          <w:szCs w:val="28"/>
        </w:rPr>
        <w:t xml:space="preserve"> на 4 класс, где большинство ребят были </w:t>
      </w:r>
      <w:proofErr w:type="spellStart"/>
      <w:r w:rsidRPr="00CE5251">
        <w:rPr>
          <w:sz w:val="28"/>
          <w:szCs w:val="28"/>
        </w:rPr>
        <w:t>стройковские</w:t>
      </w:r>
      <w:proofErr w:type="spellEnd"/>
      <w:r w:rsidRPr="00CE5251">
        <w:rPr>
          <w:sz w:val="28"/>
          <w:szCs w:val="28"/>
        </w:rPr>
        <w:t xml:space="preserve">. Мальчик Голиков Станислав был военным в звании ефрейтора. Он был подобран в годы войны и воспитывался среди военных 501 стройки. </w:t>
      </w:r>
      <w:proofErr w:type="gramStart"/>
      <w:r w:rsidRPr="00CE5251">
        <w:rPr>
          <w:sz w:val="28"/>
          <w:szCs w:val="28"/>
        </w:rPr>
        <w:t>Часть ребят моего класса проживала в</w:t>
      </w:r>
      <w:proofErr w:type="gramEnd"/>
      <w:r w:rsidRPr="00CE5251">
        <w:rPr>
          <w:sz w:val="28"/>
          <w:szCs w:val="28"/>
        </w:rPr>
        <w:t xml:space="preserve"> интернате, родители которых работали на линии строительства железной дороги.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proofErr w:type="spellStart"/>
      <w:r w:rsidRPr="00CE5251">
        <w:rPr>
          <w:sz w:val="28"/>
          <w:szCs w:val="28"/>
        </w:rPr>
        <w:t>Стройковские</w:t>
      </w:r>
      <w:proofErr w:type="spellEnd"/>
      <w:r w:rsidRPr="00CE5251">
        <w:rPr>
          <w:sz w:val="28"/>
          <w:szCs w:val="28"/>
        </w:rPr>
        <w:t xml:space="preserve"> ребята отличались от городских высокой эрудицией, большой начитанностью (хотя телевизоров ещё не было), </w:t>
      </w:r>
      <w:proofErr w:type="spellStart"/>
      <w:r w:rsidRPr="00CE5251">
        <w:rPr>
          <w:sz w:val="28"/>
          <w:szCs w:val="28"/>
        </w:rPr>
        <w:t>раскрепощенностью</w:t>
      </w:r>
      <w:proofErr w:type="spellEnd"/>
      <w:r w:rsidRPr="00CE5251">
        <w:rPr>
          <w:sz w:val="28"/>
          <w:szCs w:val="28"/>
        </w:rPr>
        <w:t>, были в курсе всех политических событий по газетным материалам и радио. Обязательный по школьной программе материал по литературе и истории они прочитывали намного раньше, чем это давалось по классам. У многих дома были библиотеки. Работать с такими детьми было интересно и ответственно</w:t>
      </w:r>
      <w:r w:rsidR="001D1987" w:rsidRPr="00CE5251">
        <w:rPr>
          <w:sz w:val="28"/>
          <w:szCs w:val="28"/>
        </w:rPr>
        <w:t>»</w:t>
      </w:r>
      <w:r w:rsidRPr="00CE5251">
        <w:rPr>
          <w:sz w:val="28"/>
          <w:szCs w:val="28"/>
        </w:rPr>
        <w:t>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lastRenderedPageBreak/>
        <w:t xml:space="preserve">С </w:t>
      </w:r>
      <w:r w:rsidR="0060705B" w:rsidRPr="00CE5251">
        <w:rPr>
          <w:sz w:val="28"/>
          <w:szCs w:val="28"/>
        </w:rPr>
        <w:t xml:space="preserve">момента </w:t>
      </w:r>
      <w:r w:rsidRPr="00CE5251">
        <w:rPr>
          <w:sz w:val="28"/>
          <w:szCs w:val="28"/>
        </w:rPr>
        <w:t>открытия школы стали работать: у</w:t>
      </w:r>
      <w:r w:rsidR="0060705B" w:rsidRPr="00CE5251">
        <w:rPr>
          <w:sz w:val="28"/>
          <w:szCs w:val="28"/>
        </w:rPr>
        <w:t>чителя математики Борщевский Г.</w:t>
      </w:r>
      <w:r w:rsidRPr="00CE5251">
        <w:rPr>
          <w:sz w:val="28"/>
          <w:szCs w:val="28"/>
        </w:rPr>
        <w:t xml:space="preserve">М., </w:t>
      </w:r>
      <w:proofErr w:type="spellStart"/>
      <w:r w:rsidRPr="00CE5251">
        <w:rPr>
          <w:sz w:val="28"/>
          <w:szCs w:val="28"/>
        </w:rPr>
        <w:t>Машер</w:t>
      </w:r>
      <w:proofErr w:type="spellEnd"/>
      <w:r w:rsidRPr="00CE5251">
        <w:rPr>
          <w:sz w:val="28"/>
          <w:szCs w:val="28"/>
        </w:rPr>
        <w:t xml:space="preserve"> Л.М.; учитель географии Шабалина Н. А; учитель биологии и географии Лавренёва Н.Е.; учитель русского языка Черенова Е. П.; учитель физкультуры Юрин П. А.; учителя начальных классов: </w:t>
      </w:r>
      <w:proofErr w:type="spellStart"/>
      <w:r w:rsidRPr="00CE5251">
        <w:rPr>
          <w:sz w:val="28"/>
          <w:szCs w:val="28"/>
        </w:rPr>
        <w:t>Акалаков</w:t>
      </w:r>
      <w:proofErr w:type="spellEnd"/>
      <w:r w:rsidRPr="00CE5251">
        <w:rPr>
          <w:sz w:val="28"/>
          <w:szCs w:val="28"/>
        </w:rPr>
        <w:t xml:space="preserve"> М.М., Данилова М.П., Любавская </w:t>
      </w:r>
      <w:r w:rsidRPr="00CE5251">
        <w:rPr>
          <w:sz w:val="28"/>
          <w:szCs w:val="28"/>
          <w:lang w:val="en-US"/>
        </w:rPr>
        <w:t>JI</w:t>
      </w:r>
      <w:r w:rsidRPr="00CE5251">
        <w:rPr>
          <w:sz w:val="28"/>
          <w:szCs w:val="28"/>
        </w:rPr>
        <w:t xml:space="preserve">.П., Ткачёва Т.П., Канева Л. М., </w:t>
      </w:r>
      <w:proofErr w:type="spellStart"/>
      <w:r w:rsidRPr="00CE5251">
        <w:rPr>
          <w:sz w:val="28"/>
          <w:szCs w:val="28"/>
        </w:rPr>
        <w:t>Бессерт</w:t>
      </w:r>
      <w:proofErr w:type="spellEnd"/>
      <w:r w:rsidRPr="00CE5251">
        <w:rPr>
          <w:sz w:val="28"/>
          <w:szCs w:val="28"/>
        </w:rPr>
        <w:t xml:space="preserve"> Е.Р., </w:t>
      </w:r>
      <w:proofErr w:type="spellStart"/>
      <w:r w:rsidRPr="00CE5251">
        <w:rPr>
          <w:sz w:val="28"/>
          <w:szCs w:val="28"/>
        </w:rPr>
        <w:t>Селезнёва</w:t>
      </w:r>
      <w:proofErr w:type="spellEnd"/>
      <w:r w:rsidRPr="00CE5251">
        <w:rPr>
          <w:sz w:val="28"/>
          <w:szCs w:val="28"/>
        </w:rPr>
        <w:t xml:space="preserve"> А.П</w:t>
      </w:r>
      <w:r w:rsidR="005A584C" w:rsidRPr="00CE5251">
        <w:rPr>
          <w:sz w:val="28"/>
          <w:szCs w:val="28"/>
        </w:rPr>
        <w:t>.</w:t>
      </w:r>
      <w:r w:rsidRPr="00CE5251">
        <w:rPr>
          <w:sz w:val="28"/>
          <w:szCs w:val="28"/>
        </w:rPr>
        <w:t xml:space="preserve">, </w:t>
      </w:r>
      <w:proofErr w:type="spellStart"/>
      <w:r w:rsidRPr="00CE5251">
        <w:rPr>
          <w:sz w:val="28"/>
          <w:szCs w:val="28"/>
        </w:rPr>
        <w:t>Обливина</w:t>
      </w:r>
      <w:proofErr w:type="spellEnd"/>
      <w:r w:rsidRPr="00CE5251">
        <w:rPr>
          <w:sz w:val="28"/>
          <w:szCs w:val="28"/>
        </w:rPr>
        <w:t xml:space="preserve"> О.И.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На сентябрь 1951 года в школе насчитывалось 16 классов и 514 учащихся (7 классов уже два).</w:t>
      </w:r>
      <w:r w:rsidRPr="00CE5251">
        <w:rPr>
          <w:rStyle w:val="a7"/>
          <w:sz w:val="28"/>
          <w:szCs w:val="28"/>
        </w:rPr>
        <w:footnoteReference w:id="4"/>
      </w:r>
      <w:r w:rsidRPr="00CE5251">
        <w:rPr>
          <w:sz w:val="28"/>
          <w:szCs w:val="28"/>
        </w:rPr>
        <w:t xml:space="preserve"> Размещалась тогда школа по улице Комсомольской дом-13. Это было деревянное здание с общей площадью помещений 981,5 м/кв., в </w:t>
      </w:r>
      <w:proofErr w:type="spellStart"/>
      <w:r w:rsidRPr="00CE5251">
        <w:rPr>
          <w:sz w:val="28"/>
          <w:szCs w:val="28"/>
        </w:rPr>
        <w:t>т.ч</w:t>
      </w:r>
      <w:proofErr w:type="spellEnd"/>
      <w:r w:rsidRPr="00CE5251">
        <w:rPr>
          <w:sz w:val="28"/>
          <w:szCs w:val="28"/>
        </w:rPr>
        <w:t xml:space="preserve">. под классными комнатами 44 м/кв. Отопление центральное (водяное), печей было 24, </w:t>
      </w:r>
      <w:r w:rsidR="00343AF1" w:rsidRPr="00CE5251">
        <w:rPr>
          <w:sz w:val="28"/>
          <w:szCs w:val="28"/>
        </w:rPr>
        <w:t>5 плит, о</w:t>
      </w:r>
      <w:r w:rsidRPr="00CE5251">
        <w:rPr>
          <w:sz w:val="28"/>
          <w:szCs w:val="28"/>
        </w:rPr>
        <w:t>кон насчитывалось 55.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В 1950-51 учебном году из двух седьмых классов было выпущено 56 человек.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Существующая в городе средняя школа не смогла обеспечивать приём всех детей, окончивших средние классы. По просьбе политотдела строительство № 501 и распоряжением </w:t>
      </w:r>
      <w:proofErr w:type="spellStart"/>
      <w:r w:rsidRPr="00CE5251">
        <w:rPr>
          <w:sz w:val="28"/>
          <w:szCs w:val="28"/>
        </w:rPr>
        <w:t>окроно</w:t>
      </w:r>
      <w:proofErr w:type="spellEnd"/>
      <w:r w:rsidR="002E78C7" w:rsidRPr="00CE5251">
        <w:rPr>
          <w:sz w:val="28"/>
          <w:szCs w:val="28"/>
        </w:rPr>
        <w:t xml:space="preserve"> с 1 сентября 1951 года</w:t>
      </w:r>
      <w:r w:rsidRPr="00CE5251">
        <w:rPr>
          <w:sz w:val="28"/>
          <w:szCs w:val="28"/>
        </w:rPr>
        <w:t xml:space="preserve"> на базе данной школы было открыто два восьмых класса с количеством учащихся 45 человек. А также 1 сентября 1951</w:t>
      </w:r>
      <w:r w:rsidR="00343AF1" w:rsidRPr="00CE5251">
        <w:rPr>
          <w:sz w:val="28"/>
          <w:szCs w:val="28"/>
        </w:rPr>
        <w:t xml:space="preserve"> </w:t>
      </w:r>
      <w:r w:rsidR="002E78C7" w:rsidRPr="00CE5251">
        <w:rPr>
          <w:sz w:val="28"/>
          <w:szCs w:val="28"/>
        </w:rPr>
        <w:t>года</w:t>
      </w:r>
      <w:r w:rsidRPr="00CE5251">
        <w:rPr>
          <w:sz w:val="28"/>
          <w:szCs w:val="28"/>
        </w:rPr>
        <w:t xml:space="preserve"> семилетняя школа №3 преобразована в среднюю школу № 2</w:t>
      </w:r>
      <w:r w:rsidR="00AB75C0" w:rsidRPr="00CE5251">
        <w:rPr>
          <w:rStyle w:val="a7"/>
          <w:sz w:val="28"/>
          <w:szCs w:val="28"/>
        </w:rPr>
        <w:footnoteReference w:id="5"/>
      </w:r>
      <w:r w:rsidRPr="00CE5251">
        <w:rPr>
          <w:sz w:val="28"/>
          <w:szCs w:val="28"/>
        </w:rPr>
        <w:t>.</w:t>
      </w:r>
      <w:r w:rsidR="00343AF1" w:rsidRPr="00CE5251">
        <w:rPr>
          <w:sz w:val="28"/>
          <w:szCs w:val="28"/>
        </w:rPr>
        <w:t xml:space="preserve"> </w:t>
      </w:r>
      <w:r w:rsidRPr="00CE5251">
        <w:rPr>
          <w:sz w:val="28"/>
          <w:szCs w:val="28"/>
        </w:rPr>
        <w:t>Первый выпуск десятиклассников состоялся в 1954</w:t>
      </w:r>
      <w:r w:rsidR="00343AF1" w:rsidRPr="00CE5251">
        <w:rPr>
          <w:sz w:val="28"/>
          <w:szCs w:val="28"/>
        </w:rPr>
        <w:t xml:space="preserve"> г</w:t>
      </w:r>
      <w:r w:rsidR="002E78C7" w:rsidRPr="00CE5251">
        <w:rPr>
          <w:sz w:val="28"/>
          <w:szCs w:val="28"/>
        </w:rPr>
        <w:t>оду</w:t>
      </w:r>
      <w:r w:rsidR="00C2597F" w:rsidRPr="00CE5251">
        <w:rPr>
          <w:sz w:val="28"/>
          <w:szCs w:val="28"/>
        </w:rPr>
        <w:t xml:space="preserve"> (п</w:t>
      </w:r>
      <w:r w:rsidR="00343AF1" w:rsidRPr="00CE5251">
        <w:rPr>
          <w:sz w:val="28"/>
          <w:szCs w:val="28"/>
        </w:rPr>
        <w:t xml:space="preserve">риложение </w:t>
      </w:r>
      <w:r w:rsidRPr="00CE5251">
        <w:rPr>
          <w:sz w:val="28"/>
          <w:szCs w:val="28"/>
        </w:rPr>
        <w:t>1)</w:t>
      </w:r>
      <w:r w:rsidR="00C2597F" w:rsidRPr="00CE5251">
        <w:rPr>
          <w:sz w:val="28"/>
          <w:szCs w:val="28"/>
        </w:rPr>
        <w:t>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proofErr w:type="gramStart"/>
      <w:r w:rsidRPr="00CE5251">
        <w:rPr>
          <w:sz w:val="28"/>
          <w:szCs w:val="28"/>
        </w:rPr>
        <w:t xml:space="preserve">В 1952 </w:t>
      </w:r>
      <w:r w:rsidR="002E78C7" w:rsidRPr="00CE5251">
        <w:rPr>
          <w:sz w:val="28"/>
          <w:szCs w:val="28"/>
        </w:rPr>
        <w:t>году</w:t>
      </w:r>
      <w:r w:rsidRPr="00CE5251">
        <w:rPr>
          <w:sz w:val="28"/>
          <w:szCs w:val="28"/>
        </w:rPr>
        <w:t xml:space="preserve"> учительский коллектив насчитывал 28 человек: директор Поминова А.М, завуч Горбунова Т.Г., .учителя русского языка Ткачёва А.В., </w:t>
      </w:r>
      <w:proofErr w:type="spellStart"/>
      <w:r w:rsidRPr="00CE5251">
        <w:rPr>
          <w:sz w:val="28"/>
          <w:szCs w:val="28"/>
        </w:rPr>
        <w:t>ФилипповаА.Н</w:t>
      </w:r>
      <w:proofErr w:type="spellEnd"/>
      <w:r w:rsidRPr="00CE5251">
        <w:rPr>
          <w:sz w:val="28"/>
          <w:szCs w:val="28"/>
        </w:rPr>
        <w:t xml:space="preserve">., Иванова Д.Г., </w:t>
      </w:r>
      <w:proofErr w:type="spellStart"/>
      <w:r w:rsidRPr="00CE5251">
        <w:rPr>
          <w:sz w:val="28"/>
          <w:szCs w:val="28"/>
        </w:rPr>
        <w:t>Ляскина</w:t>
      </w:r>
      <w:proofErr w:type="spellEnd"/>
      <w:r w:rsidRPr="00CE5251">
        <w:rPr>
          <w:sz w:val="28"/>
          <w:szCs w:val="28"/>
        </w:rPr>
        <w:t xml:space="preserve"> А.П., учителя математики Корж Г.Г., </w:t>
      </w:r>
      <w:proofErr w:type="spellStart"/>
      <w:r w:rsidRPr="00CE5251">
        <w:rPr>
          <w:sz w:val="28"/>
          <w:szCs w:val="28"/>
        </w:rPr>
        <w:t>Прибыльская</w:t>
      </w:r>
      <w:proofErr w:type="spellEnd"/>
      <w:r w:rsidRPr="00CE5251">
        <w:rPr>
          <w:sz w:val="28"/>
          <w:szCs w:val="28"/>
        </w:rPr>
        <w:t xml:space="preserve"> В.Ф., Балашова А.А., учитель физики Важенина В.В., учитель географии Шабалкина Н.А. учитель биологии Лавренёва Н.Е., учитель черчения и рисования</w:t>
      </w:r>
      <w:proofErr w:type="gramEnd"/>
      <w:r w:rsidRPr="00CE5251">
        <w:rPr>
          <w:sz w:val="28"/>
          <w:szCs w:val="28"/>
        </w:rPr>
        <w:t xml:space="preserve"> </w:t>
      </w:r>
      <w:proofErr w:type="gramStart"/>
      <w:r w:rsidRPr="00CE5251">
        <w:rPr>
          <w:sz w:val="28"/>
          <w:szCs w:val="28"/>
        </w:rPr>
        <w:t xml:space="preserve">Троицкий Н.А., учитель истории Вавилова Е.А., учитель английского языка Воронкова Н.В., учитель немецкого языка Ушакова К.М., учитель начальных классов и истории Чуприна А.Н., учитель химии </w:t>
      </w:r>
      <w:proofErr w:type="spellStart"/>
      <w:r w:rsidRPr="00CE5251">
        <w:rPr>
          <w:sz w:val="28"/>
          <w:szCs w:val="28"/>
        </w:rPr>
        <w:t>Машер</w:t>
      </w:r>
      <w:proofErr w:type="spellEnd"/>
      <w:r w:rsidRPr="00CE5251">
        <w:rPr>
          <w:sz w:val="28"/>
          <w:szCs w:val="28"/>
        </w:rPr>
        <w:t xml:space="preserve"> Л.А., учитель физкультуры Агапова М.И., учителя начальных классов </w:t>
      </w:r>
      <w:proofErr w:type="spellStart"/>
      <w:r w:rsidRPr="00CE5251">
        <w:rPr>
          <w:sz w:val="28"/>
          <w:szCs w:val="28"/>
        </w:rPr>
        <w:t>Черепова</w:t>
      </w:r>
      <w:proofErr w:type="spellEnd"/>
      <w:r w:rsidRPr="00CE5251">
        <w:rPr>
          <w:sz w:val="28"/>
          <w:szCs w:val="28"/>
        </w:rPr>
        <w:t xml:space="preserve"> Е.П., Густова А.Л., </w:t>
      </w:r>
      <w:proofErr w:type="spellStart"/>
      <w:r w:rsidRPr="00CE5251">
        <w:rPr>
          <w:sz w:val="28"/>
          <w:szCs w:val="28"/>
        </w:rPr>
        <w:t>Обливина</w:t>
      </w:r>
      <w:proofErr w:type="spellEnd"/>
      <w:r w:rsidRPr="00CE5251">
        <w:rPr>
          <w:sz w:val="28"/>
          <w:szCs w:val="28"/>
        </w:rPr>
        <w:t xml:space="preserve"> О.И., Данилова М.П., Любавская Л.И., Ткачёва Т.П., Канева</w:t>
      </w:r>
      <w:proofErr w:type="gramEnd"/>
      <w:r w:rsidRPr="00CE5251">
        <w:rPr>
          <w:sz w:val="28"/>
          <w:szCs w:val="28"/>
        </w:rPr>
        <w:t xml:space="preserve"> Л.М., Михеева Е.Н., Осадчая М.Г.</w:t>
      </w:r>
      <w:r w:rsidRPr="00CE5251">
        <w:rPr>
          <w:rStyle w:val="a7"/>
          <w:sz w:val="28"/>
          <w:szCs w:val="28"/>
        </w:rPr>
        <w:footnoteReference w:id="6"/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В 1953 </w:t>
      </w:r>
      <w:r w:rsidR="002E78C7" w:rsidRPr="00CE5251">
        <w:rPr>
          <w:sz w:val="28"/>
          <w:szCs w:val="28"/>
        </w:rPr>
        <w:t>году</w:t>
      </w:r>
      <w:r w:rsidRPr="00CE5251">
        <w:rPr>
          <w:sz w:val="28"/>
          <w:szCs w:val="28"/>
        </w:rPr>
        <w:t xml:space="preserve"> умер И.</w:t>
      </w:r>
      <w:r w:rsidR="002E78C7" w:rsidRPr="00CE5251">
        <w:rPr>
          <w:sz w:val="28"/>
          <w:szCs w:val="28"/>
        </w:rPr>
        <w:t xml:space="preserve"> </w:t>
      </w:r>
      <w:r w:rsidRPr="00CE5251">
        <w:rPr>
          <w:sz w:val="28"/>
          <w:szCs w:val="28"/>
        </w:rPr>
        <w:t xml:space="preserve">В. Сталин. Железную дорогу решили законсервировать. Строительство свернули, бурная жизнь 501-ой стройки затихла. Люди стали разъезжаться. Изменился и статус школы. 12 октября 1954 </w:t>
      </w:r>
      <w:r w:rsidR="002E78C7" w:rsidRPr="00CE5251">
        <w:rPr>
          <w:sz w:val="28"/>
          <w:szCs w:val="28"/>
        </w:rPr>
        <w:t>года</w:t>
      </w:r>
      <w:r w:rsidRPr="00CE5251">
        <w:rPr>
          <w:sz w:val="28"/>
          <w:szCs w:val="28"/>
        </w:rPr>
        <w:t xml:space="preserve"> </w:t>
      </w:r>
      <w:proofErr w:type="spellStart"/>
      <w:r w:rsidRPr="00CE5251">
        <w:rPr>
          <w:sz w:val="28"/>
          <w:szCs w:val="28"/>
        </w:rPr>
        <w:t>Салехардский</w:t>
      </w:r>
      <w:proofErr w:type="spellEnd"/>
      <w:r w:rsidRPr="00CE5251">
        <w:rPr>
          <w:sz w:val="28"/>
          <w:szCs w:val="28"/>
        </w:rPr>
        <w:t xml:space="preserve"> горисполком принял решение об открытии семилетней школы № 2: «Закрыть среднюю школу № 2 в районе железнодорожного посёлка в связи с ликвидацией строительства 501, передав учащихся 8-10 классов в среднюю школу № 1. В целях охвата учащихся 1-7-х </w:t>
      </w:r>
      <w:r w:rsidRPr="00CE5251">
        <w:rPr>
          <w:sz w:val="28"/>
          <w:szCs w:val="28"/>
        </w:rPr>
        <w:lastRenderedPageBreak/>
        <w:t xml:space="preserve">классов из посёлков Железнодорожного и </w:t>
      </w:r>
      <w:proofErr w:type="spellStart"/>
      <w:r w:rsidRPr="00CE5251">
        <w:rPr>
          <w:sz w:val="28"/>
          <w:szCs w:val="28"/>
        </w:rPr>
        <w:t>Партпроса</w:t>
      </w:r>
      <w:proofErr w:type="spellEnd"/>
      <w:r w:rsidRPr="00CE5251">
        <w:rPr>
          <w:sz w:val="28"/>
          <w:szCs w:val="28"/>
        </w:rPr>
        <w:t xml:space="preserve">, открыть в районе </w:t>
      </w:r>
      <w:proofErr w:type="spellStart"/>
      <w:r w:rsidRPr="00CE5251">
        <w:rPr>
          <w:sz w:val="28"/>
          <w:szCs w:val="28"/>
        </w:rPr>
        <w:t>Партпроса</w:t>
      </w:r>
      <w:proofErr w:type="spellEnd"/>
      <w:r w:rsidRPr="00CE5251">
        <w:rPr>
          <w:sz w:val="28"/>
          <w:szCs w:val="28"/>
        </w:rPr>
        <w:t xml:space="preserve"> новую семилетнюю школу, присвоив ей номер второй»</w:t>
      </w:r>
      <w:r w:rsidR="00052CDF" w:rsidRPr="00CE5251">
        <w:rPr>
          <w:rStyle w:val="a7"/>
          <w:sz w:val="28"/>
          <w:szCs w:val="28"/>
        </w:rPr>
        <w:footnoteReference w:id="7"/>
      </w:r>
      <w:r w:rsidRPr="00CE5251">
        <w:rPr>
          <w:sz w:val="28"/>
          <w:szCs w:val="28"/>
        </w:rPr>
        <w:t>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О воспитательной и методической работе школы можно найти сведения в годовых отчётах за 1955-1956 учебный год. Методическая работа велась в трёх направлениях: давались открытые уроки, делались выставки методической лит</w:t>
      </w:r>
      <w:r w:rsidR="002E78C7" w:rsidRPr="00CE5251">
        <w:rPr>
          <w:sz w:val="28"/>
          <w:szCs w:val="28"/>
        </w:rPr>
        <w:t xml:space="preserve">ературы и методические доклады. </w:t>
      </w:r>
      <w:r w:rsidRPr="00CE5251">
        <w:rPr>
          <w:sz w:val="28"/>
          <w:szCs w:val="28"/>
        </w:rPr>
        <w:t xml:space="preserve">Отмечены в отчёте как «хорошие» </w:t>
      </w:r>
      <w:r w:rsidRPr="00CE5251">
        <w:rPr>
          <w:rStyle w:val="20"/>
          <w:rFonts w:ascii="Times New Roman" w:hAnsi="Times New Roman" w:cs="Times New Roman"/>
          <w:color w:val="auto"/>
          <w:sz w:val="28"/>
          <w:szCs w:val="28"/>
        </w:rPr>
        <w:t>открытые</w:t>
      </w:r>
      <w:r w:rsidRPr="00CE5251">
        <w:rPr>
          <w:sz w:val="28"/>
          <w:szCs w:val="28"/>
        </w:rPr>
        <w:t xml:space="preserve"> уроки по русскому языку (учитель Михеева Е.Н) и по чистописанию (учитель Соколова Л.С.).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В воспитательной работе не было определённой системы, но задачи, поставленные перед классными руководителями, выполнялись. А задачи были следующие:</w:t>
      </w:r>
      <w:r w:rsidR="00343AF1" w:rsidRPr="00CE5251">
        <w:rPr>
          <w:sz w:val="28"/>
          <w:szCs w:val="28"/>
        </w:rPr>
        <w:t xml:space="preserve"> </w:t>
      </w:r>
      <w:r w:rsidRPr="00CE5251">
        <w:rPr>
          <w:sz w:val="28"/>
          <w:szCs w:val="28"/>
        </w:rPr>
        <w:t>«</w:t>
      </w:r>
      <w:r w:rsidR="00343AF1" w:rsidRPr="00CE5251">
        <w:rPr>
          <w:sz w:val="28"/>
          <w:szCs w:val="28"/>
        </w:rPr>
        <w:t xml:space="preserve">1. </w:t>
      </w:r>
      <w:r w:rsidRPr="00CE5251">
        <w:rPr>
          <w:sz w:val="28"/>
          <w:szCs w:val="28"/>
        </w:rPr>
        <w:t>Продолжать внедрение в жизнь учащихся правила для учащихся, воспитывать навыки культурного поведения учащихся; уважение к старшим, любовь к классу, школе.</w:t>
      </w:r>
      <w:r w:rsidR="00343AF1" w:rsidRPr="00CE5251">
        <w:rPr>
          <w:sz w:val="28"/>
          <w:szCs w:val="28"/>
        </w:rPr>
        <w:t xml:space="preserve"> </w:t>
      </w:r>
      <w:r w:rsidRPr="00CE5251">
        <w:rPr>
          <w:sz w:val="28"/>
          <w:szCs w:val="28"/>
        </w:rPr>
        <w:t>2. Расширять</w:t>
      </w:r>
      <w:r w:rsidRPr="00CE5251">
        <w:rPr>
          <w:sz w:val="28"/>
          <w:szCs w:val="28"/>
        </w:rPr>
        <w:tab/>
        <w:t>кругозор учащихся, углублять их знания, вызвать тягу к новым знаниям, привить любовь к книге.</w:t>
      </w:r>
      <w:r w:rsidR="00343AF1" w:rsidRPr="00CE5251">
        <w:rPr>
          <w:sz w:val="28"/>
          <w:szCs w:val="28"/>
        </w:rPr>
        <w:t xml:space="preserve"> </w:t>
      </w:r>
      <w:r w:rsidRPr="00CE5251">
        <w:rPr>
          <w:sz w:val="28"/>
          <w:szCs w:val="28"/>
        </w:rPr>
        <w:t>3.Выработать</w:t>
      </w:r>
      <w:r w:rsidRPr="00CE5251">
        <w:rPr>
          <w:sz w:val="28"/>
          <w:szCs w:val="28"/>
        </w:rPr>
        <w:tab/>
        <w:t>сознательную дисциплину учащихся, трудолюбие.</w:t>
      </w:r>
      <w:r w:rsidR="00343AF1" w:rsidRPr="00CE5251">
        <w:rPr>
          <w:sz w:val="28"/>
          <w:szCs w:val="28"/>
        </w:rPr>
        <w:t xml:space="preserve"> </w:t>
      </w:r>
      <w:r w:rsidR="00FE375F" w:rsidRPr="00CE5251">
        <w:rPr>
          <w:sz w:val="28"/>
          <w:szCs w:val="28"/>
        </w:rPr>
        <w:t xml:space="preserve">4.Создание </w:t>
      </w:r>
      <w:r w:rsidRPr="00CE5251">
        <w:rPr>
          <w:sz w:val="28"/>
          <w:szCs w:val="28"/>
        </w:rPr>
        <w:t>коллектива».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proofErr w:type="gramStart"/>
      <w:r w:rsidRPr="00CE5251">
        <w:rPr>
          <w:sz w:val="28"/>
          <w:szCs w:val="28"/>
        </w:rPr>
        <w:t>Формами и методами работы являлись: классные часы, классные собрания, вечера, пионерские сборы, воскресники, экскурсии, читательские конференции, коллективные посещения кинотеатра, посещение кружков.</w:t>
      </w:r>
      <w:proofErr w:type="gramEnd"/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В 1955-1956 году ребятами посещались кружок литературного чтения (он же драматический), юннатский кружок (в школе был живой уголок: заяц, крольчиха, скворцы, морская свинка), физкультурный кружок. Лучше всех работал физкультурный кружок, где занимались гимнастикой и лыжами. Несколько раз занимали первые места по городу и получили кубок на приз «Пионерской правды».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В 1958-1959 годы работали в школе кружки: хоровой, литературного чтения, физкультурный, математический, географический, «Умелые руки», кружок выразительного чтения.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Большая работа велась с комсомольцами, пионерами и октябрятами.</w:t>
      </w:r>
    </w:p>
    <w:p w:rsidR="00A725D0" w:rsidRPr="00CE5251" w:rsidRDefault="00A725D0" w:rsidP="00CE5251">
      <w:pPr>
        <w:pStyle w:val="21"/>
        <w:shd w:val="clear" w:color="auto" w:fill="auto"/>
        <w:tabs>
          <w:tab w:val="left" w:pos="3636"/>
          <w:tab w:val="left" w:pos="6132"/>
        </w:tabs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В 1955 году имелось 4 комсомольца, пионеров - 105 человек, в 1958 году пионеров - 112, октябрят -</w:t>
      </w:r>
      <w:r w:rsidR="005A584C" w:rsidRPr="00CE5251">
        <w:rPr>
          <w:sz w:val="28"/>
          <w:szCs w:val="28"/>
        </w:rPr>
        <w:t xml:space="preserve"> </w:t>
      </w:r>
      <w:r w:rsidRPr="00CE5251">
        <w:rPr>
          <w:sz w:val="28"/>
          <w:szCs w:val="28"/>
        </w:rPr>
        <w:t>83. В пионерских отрядах были созданы тимуровские команды. Ребята из этих команд помогали детскому саду № 4 (шили кукольное бельё, делали игрушки), работникам типографии, престарелым пенсионерам (подвозили воду и кололи дрова).</w:t>
      </w:r>
    </w:p>
    <w:p w:rsidR="00A725D0" w:rsidRPr="00CE5251" w:rsidRDefault="00A725D0" w:rsidP="00CE5251">
      <w:pPr>
        <w:pStyle w:val="21"/>
        <w:shd w:val="clear" w:color="auto" w:fill="auto"/>
        <w:tabs>
          <w:tab w:val="left" w:pos="3636"/>
          <w:tab w:val="left" w:pos="6132"/>
        </w:tabs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В 1957 году директором школы была Головина Зоя Дмитриевна, в 1962 году назначе</w:t>
      </w:r>
      <w:r w:rsidR="00FE375F" w:rsidRPr="00CE5251">
        <w:rPr>
          <w:sz w:val="28"/>
          <w:szCs w:val="28"/>
        </w:rPr>
        <w:t xml:space="preserve">на на эту должность </w:t>
      </w:r>
      <w:proofErr w:type="spellStart"/>
      <w:r w:rsidR="00FE375F" w:rsidRPr="00CE5251">
        <w:rPr>
          <w:sz w:val="28"/>
          <w:szCs w:val="28"/>
        </w:rPr>
        <w:t>Москалёва</w:t>
      </w:r>
      <w:proofErr w:type="spellEnd"/>
      <w:r w:rsidR="00FE375F" w:rsidRPr="00CE5251">
        <w:rPr>
          <w:sz w:val="28"/>
          <w:szCs w:val="28"/>
        </w:rPr>
        <w:t xml:space="preserve"> Вера</w:t>
      </w:r>
      <w:r w:rsidRPr="00CE5251">
        <w:rPr>
          <w:sz w:val="28"/>
          <w:szCs w:val="28"/>
        </w:rPr>
        <w:t xml:space="preserve"> А</w:t>
      </w:r>
      <w:r w:rsidR="00FE375F" w:rsidRPr="00CE5251">
        <w:rPr>
          <w:sz w:val="28"/>
          <w:szCs w:val="28"/>
        </w:rPr>
        <w:t>лександровна</w:t>
      </w:r>
      <w:r w:rsidRPr="00CE5251">
        <w:rPr>
          <w:sz w:val="28"/>
          <w:szCs w:val="28"/>
        </w:rPr>
        <w:t xml:space="preserve">. В этот же год школа стала восьмилетней. 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В 1966 году восьмилетняя школа №2 реорганизована в </w:t>
      </w:r>
      <w:proofErr w:type="gramStart"/>
      <w:r w:rsidRPr="00CE5251">
        <w:rPr>
          <w:sz w:val="28"/>
          <w:szCs w:val="28"/>
        </w:rPr>
        <w:t>среднюю</w:t>
      </w:r>
      <w:proofErr w:type="gramEnd"/>
      <w:r w:rsidRPr="00CE5251">
        <w:rPr>
          <w:sz w:val="28"/>
          <w:szCs w:val="28"/>
        </w:rPr>
        <w:t xml:space="preserve"> и не меняла больше своего названия и статуса.</w:t>
      </w:r>
      <w:r w:rsidR="00052CDF" w:rsidRPr="00CE5251">
        <w:rPr>
          <w:rStyle w:val="a7"/>
          <w:sz w:val="28"/>
          <w:szCs w:val="28"/>
        </w:rPr>
        <w:footnoteReference w:id="8"/>
      </w:r>
      <w:r w:rsidRPr="00CE5251">
        <w:rPr>
          <w:sz w:val="28"/>
          <w:szCs w:val="28"/>
        </w:rPr>
        <w:t xml:space="preserve"> С 1966 по 1981 год школой руководила Сазонова Галина Андреевна, обучалось тогда 709 учеников.</w:t>
      </w:r>
      <w:r w:rsidRPr="00CE5251">
        <w:rPr>
          <w:rStyle w:val="a7"/>
          <w:sz w:val="28"/>
          <w:szCs w:val="28"/>
        </w:rPr>
        <w:footnoteReference w:id="9"/>
      </w:r>
    </w:p>
    <w:p w:rsidR="00A725D0" w:rsidRPr="00CE5251" w:rsidRDefault="00A725D0" w:rsidP="00CE5251">
      <w:pPr>
        <w:pStyle w:val="21"/>
        <w:shd w:val="clear" w:color="auto" w:fill="auto"/>
        <w:tabs>
          <w:tab w:val="left" w:pos="8306"/>
        </w:tabs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lastRenderedPageBreak/>
        <w:t>В 1976 году насчитывалось уже 1060 детей. Добились 100% успеваемости учеников учитель начальных классов</w:t>
      </w:r>
      <w:r w:rsidRPr="00CE5251">
        <w:rPr>
          <w:rStyle w:val="15pt"/>
          <w:sz w:val="28"/>
          <w:szCs w:val="28"/>
        </w:rPr>
        <w:t xml:space="preserve"> Соколова</w:t>
      </w:r>
      <w:r w:rsidRPr="00CE5251">
        <w:rPr>
          <w:sz w:val="28"/>
          <w:szCs w:val="28"/>
        </w:rPr>
        <w:t xml:space="preserve"> </w:t>
      </w:r>
      <w:r w:rsidRPr="00CE5251">
        <w:rPr>
          <w:sz w:val="28"/>
          <w:szCs w:val="28"/>
          <w:lang w:val="en-US"/>
        </w:rPr>
        <w:t>JI</w:t>
      </w:r>
      <w:r w:rsidRPr="00CE5251">
        <w:rPr>
          <w:sz w:val="28"/>
          <w:szCs w:val="28"/>
        </w:rPr>
        <w:t>.</w:t>
      </w:r>
      <w:r w:rsidRPr="00CE5251">
        <w:rPr>
          <w:sz w:val="28"/>
          <w:szCs w:val="28"/>
          <w:lang w:val="en-US"/>
        </w:rPr>
        <w:t>C</w:t>
      </w:r>
      <w:r w:rsidRPr="00CE5251">
        <w:rPr>
          <w:sz w:val="28"/>
          <w:szCs w:val="28"/>
        </w:rPr>
        <w:t xml:space="preserve">., учитель математики </w:t>
      </w:r>
      <w:proofErr w:type="spellStart"/>
      <w:r w:rsidRPr="00CE5251">
        <w:rPr>
          <w:sz w:val="28"/>
          <w:szCs w:val="28"/>
        </w:rPr>
        <w:t>Пасынкова</w:t>
      </w:r>
      <w:proofErr w:type="spellEnd"/>
      <w:r w:rsidRPr="00CE5251">
        <w:rPr>
          <w:sz w:val="28"/>
          <w:szCs w:val="28"/>
        </w:rPr>
        <w:t xml:space="preserve"> Т.Г., учитель иностранного языка Горбунова С.А., учитель химии Чердынцева К. Л., учитель физкультуры Константинова А. П. Рост повышения успеваемости в средней школе №2 отмечается и в 1973-1974 учебном году. Об этом было отмечено в газете «Красный Север» за 4 сентября 1973 года. В 1979 году педагогический коллектив состоял из 57 учителей, среди них с высшим образованием 37. Учеников в школе числилось 1052.</w:t>
      </w:r>
      <w:r w:rsidRPr="00CE5251">
        <w:rPr>
          <w:rStyle w:val="a7"/>
          <w:sz w:val="28"/>
          <w:szCs w:val="28"/>
        </w:rPr>
        <w:footnoteReference w:id="10"/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В 1990 году директором школы стала Донская Светлана Валентиновна, а в 1992 году - </w:t>
      </w:r>
      <w:proofErr w:type="spellStart"/>
      <w:r w:rsidRPr="00CE5251">
        <w:rPr>
          <w:sz w:val="28"/>
          <w:szCs w:val="28"/>
        </w:rPr>
        <w:t>Сивицкая</w:t>
      </w:r>
      <w:proofErr w:type="spellEnd"/>
      <w:r w:rsidRPr="00CE5251">
        <w:rPr>
          <w:sz w:val="28"/>
          <w:szCs w:val="28"/>
        </w:rPr>
        <w:t xml:space="preserve"> Елена Алексеевна, которая начала работать в школе с 1985 года учителем химии. При ней в 2000 году открыто новое здание школы, построенное турецкой фирмой «</w:t>
      </w:r>
      <w:proofErr w:type="spellStart"/>
      <w:r w:rsidRPr="00CE5251">
        <w:rPr>
          <w:sz w:val="28"/>
          <w:szCs w:val="28"/>
        </w:rPr>
        <w:t>Ямата</w:t>
      </w:r>
      <w:proofErr w:type="spellEnd"/>
      <w:r w:rsidRPr="00CE5251">
        <w:rPr>
          <w:sz w:val="28"/>
          <w:szCs w:val="28"/>
        </w:rPr>
        <w:t>» по проекту архитектора И. Рысь.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Новая школа имеет 3 </w:t>
      </w:r>
      <w:proofErr w:type="gramStart"/>
      <w:r w:rsidRPr="00CE5251">
        <w:rPr>
          <w:sz w:val="28"/>
          <w:szCs w:val="28"/>
        </w:rPr>
        <w:t>учебных</w:t>
      </w:r>
      <w:proofErr w:type="gramEnd"/>
      <w:r w:rsidRPr="00CE5251">
        <w:rPr>
          <w:sz w:val="28"/>
          <w:szCs w:val="28"/>
        </w:rPr>
        <w:t xml:space="preserve"> блока (</w:t>
      </w:r>
      <w:r w:rsidRPr="00CE5251">
        <w:rPr>
          <w:sz w:val="28"/>
          <w:szCs w:val="28"/>
          <w:lang w:val="en-US"/>
        </w:rPr>
        <w:t>A</w:t>
      </w:r>
      <w:r w:rsidR="002E78C7" w:rsidRPr="00CE5251">
        <w:rPr>
          <w:sz w:val="28"/>
          <w:szCs w:val="28"/>
        </w:rPr>
        <w:t xml:space="preserve">, </w:t>
      </w:r>
      <w:r w:rsidRPr="00CE5251">
        <w:rPr>
          <w:sz w:val="28"/>
          <w:szCs w:val="28"/>
          <w:lang w:val="en-US"/>
        </w:rPr>
        <w:t>B</w:t>
      </w:r>
      <w:r w:rsidR="002E78C7" w:rsidRPr="00CE5251">
        <w:rPr>
          <w:sz w:val="28"/>
          <w:szCs w:val="28"/>
        </w:rPr>
        <w:t xml:space="preserve">, </w:t>
      </w:r>
      <w:r w:rsidRPr="00CE5251">
        <w:rPr>
          <w:sz w:val="28"/>
          <w:szCs w:val="28"/>
          <w:lang w:val="en-US"/>
        </w:rPr>
        <w:t>C</w:t>
      </w:r>
      <w:r w:rsidRPr="00CE5251">
        <w:rPr>
          <w:sz w:val="28"/>
          <w:szCs w:val="28"/>
        </w:rPr>
        <w:t>), рассчитанных на 44 класса. Новое здание отражает последнее достижение строительной тех</w:t>
      </w:r>
      <w:r w:rsidR="002E78C7" w:rsidRPr="00CE5251">
        <w:rPr>
          <w:sz w:val="28"/>
          <w:szCs w:val="28"/>
        </w:rPr>
        <w:t>ники и соответствует последним российским, е</w:t>
      </w:r>
      <w:r w:rsidRPr="00CE5251">
        <w:rPr>
          <w:sz w:val="28"/>
          <w:szCs w:val="28"/>
        </w:rPr>
        <w:t xml:space="preserve">вропейским и </w:t>
      </w:r>
      <w:r w:rsidR="002E78C7" w:rsidRPr="00CE5251">
        <w:rPr>
          <w:sz w:val="28"/>
          <w:szCs w:val="28"/>
        </w:rPr>
        <w:t>м</w:t>
      </w:r>
      <w:r w:rsidRPr="00CE5251">
        <w:rPr>
          <w:sz w:val="28"/>
          <w:szCs w:val="28"/>
        </w:rPr>
        <w:t>еждународным нормам и стандар</w:t>
      </w:r>
      <w:r w:rsidR="002E78C7" w:rsidRPr="00CE5251">
        <w:rPr>
          <w:sz w:val="28"/>
          <w:szCs w:val="28"/>
        </w:rPr>
        <w:t>там. Общая площадь составляет 9</w:t>
      </w:r>
      <w:r w:rsidRPr="00CE5251">
        <w:rPr>
          <w:sz w:val="28"/>
          <w:szCs w:val="28"/>
        </w:rPr>
        <w:t xml:space="preserve">628,92 </w:t>
      </w:r>
      <w:proofErr w:type="spellStart"/>
      <w:r w:rsidRPr="00CE5251">
        <w:rPr>
          <w:sz w:val="28"/>
          <w:szCs w:val="28"/>
        </w:rPr>
        <w:t>кв</w:t>
      </w:r>
      <w:proofErr w:type="gramStart"/>
      <w:r w:rsidRPr="00CE5251">
        <w:rPr>
          <w:sz w:val="28"/>
          <w:szCs w:val="28"/>
        </w:rPr>
        <w:t>.м</w:t>
      </w:r>
      <w:proofErr w:type="spellEnd"/>
      <w:proofErr w:type="gramEnd"/>
      <w:r w:rsidRPr="00CE5251">
        <w:rPr>
          <w:sz w:val="28"/>
          <w:szCs w:val="28"/>
        </w:rPr>
        <w:t>, рассчитана на</w:t>
      </w:r>
      <w:r w:rsidR="00343AF1" w:rsidRPr="00CE5251">
        <w:rPr>
          <w:sz w:val="28"/>
          <w:szCs w:val="28"/>
        </w:rPr>
        <w:t xml:space="preserve"> 1</w:t>
      </w:r>
      <w:r w:rsidR="00AE1C93" w:rsidRPr="00CE5251">
        <w:rPr>
          <w:sz w:val="28"/>
          <w:szCs w:val="28"/>
        </w:rPr>
        <w:t>056 учащихся</w:t>
      </w:r>
      <w:r w:rsidRPr="00CE5251">
        <w:rPr>
          <w:sz w:val="28"/>
          <w:szCs w:val="28"/>
        </w:rPr>
        <w:t>.</w:t>
      </w:r>
      <w:r w:rsidR="00AE1C93" w:rsidRPr="00CE5251">
        <w:rPr>
          <w:rStyle w:val="a7"/>
          <w:sz w:val="28"/>
          <w:szCs w:val="28"/>
        </w:rPr>
        <w:footnoteReference w:id="11"/>
      </w:r>
    </w:p>
    <w:p w:rsidR="003F1F14" w:rsidRPr="00CE5251" w:rsidRDefault="00890EBA" w:rsidP="00CE52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bCs/>
          <w:sz w:val="28"/>
          <w:szCs w:val="28"/>
        </w:rPr>
        <w:t xml:space="preserve">В </w:t>
      </w:r>
      <w:r w:rsidR="001C499C" w:rsidRPr="00CE5251">
        <w:rPr>
          <w:bCs/>
          <w:sz w:val="28"/>
          <w:szCs w:val="28"/>
        </w:rPr>
        <w:t>1998</w:t>
      </w:r>
      <w:r w:rsidRPr="00CE5251">
        <w:rPr>
          <w:bCs/>
          <w:sz w:val="28"/>
          <w:szCs w:val="28"/>
        </w:rPr>
        <w:t xml:space="preserve"> году</w:t>
      </w:r>
      <w:r w:rsidR="001C499C" w:rsidRPr="00CE5251">
        <w:rPr>
          <w:sz w:val="28"/>
          <w:szCs w:val="28"/>
        </w:rPr>
        <w:t> </w:t>
      </w:r>
      <w:r w:rsidRPr="00CE5251">
        <w:rPr>
          <w:sz w:val="28"/>
          <w:szCs w:val="28"/>
        </w:rPr>
        <w:t>с</w:t>
      </w:r>
      <w:r w:rsidR="001C499C" w:rsidRPr="00CE5251">
        <w:rPr>
          <w:sz w:val="28"/>
          <w:szCs w:val="28"/>
        </w:rPr>
        <w:t>оздан попечительский совет школы.</w:t>
      </w:r>
      <w:r w:rsidRPr="00CE5251">
        <w:rPr>
          <w:sz w:val="28"/>
          <w:szCs w:val="28"/>
        </w:rPr>
        <w:t xml:space="preserve"> Попечители участвуют в жизни школы на основе открытого диалога. Создана структура демократического управления школой, включающая попечительский совет, совет школы, педагогический совет, </w:t>
      </w:r>
      <w:r w:rsidR="00053758" w:rsidRPr="00CE5251">
        <w:rPr>
          <w:sz w:val="28"/>
          <w:szCs w:val="28"/>
        </w:rPr>
        <w:t>общее собрание трудового коллектива.</w:t>
      </w:r>
      <w:r w:rsidR="00695513" w:rsidRPr="00CE5251">
        <w:rPr>
          <w:rStyle w:val="a7"/>
          <w:sz w:val="28"/>
          <w:szCs w:val="28"/>
        </w:rPr>
        <w:footnoteReference w:id="12"/>
      </w:r>
    </w:p>
    <w:p w:rsidR="001C499C" w:rsidRPr="00CE5251" w:rsidRDefault="00695513" w:rsidP="00CE5251">
      <w:pPr>
        <w:pStyle w:val="21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bCs/>
          <w:sz w:val="28"/>
          <w:szCs w:val="28"/>
        </w:rPr>
        <w:t xml:space="preserve">В 2001 году </w:t>
      </w:r>
      <w:r w:rsidRPr="00CE5251">
        <w:rPr>
          <w:sz w:val="28"/>
          <w:szCs w:val="28"/>
        </w:rPr>
        <w:t>ш</w:t>
      </w:r>
      <w:r w:rsidR="001C499C" w:rsidRPr="00CE5251">
        <w:rPr>
          <w:sz w:val="28"/>
          <w:szCs w:val="28"/>
        </w:rPr>
        <w:t xml:space="preserve">кола стала впервые лауреатом Всероссийского конкурса «Школа года», получила диплом «Школа года – 2001». </w:t>
      </w:r>
      <w:r w:rsidRPr="00CE5251">
        <w:rPr>
          <w:sz w:val="28"/>
          <w:szCs w:val="28"/>
        </w:rPr>
        <w:t xml:space="preserve"> Такие же дипломы получала и в </w:t>
      </w:r>
      <w:r w:rsidR="001C499C" w:rsidRPr="00CE5251">
        <w:rPr>
          <w:sz w:val="28"/>
          <w:szCs w:val="28"/>
        </w:rPr>
        <w:t>2002</w:t>
      </w:r>
      <w:r w:rsidRPr="00CE5251">
        <w:rPr>
          <w:sz w:val="28"/>
          <w:szCs w:val="28"/>
        </w:rPr>
        <w:t xml:space="preserve"> году, и в 2003 году.  </w:t>
      </w:r>
    </w:p>
    <w:p w:rsidR="001C499C" w:rsidRPr="00CE5251" w:rsidRDefault="00BB5444" w:rsidP="00CE5251">
      <w:pPr>
        <w:pStyle w:val="21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bCs/>
          <w:sz w:val="28"/>
          <w:szCs w:val="28"/>
        </w:rPr>
        <w:t xml:space="preserve">В </w:t>
      </w:r>
      <w:r w:rsidR="001C499C" w:rsidRPr="00CE5251">
        <w:rPr>
          <w:bCs/>
          <w:sz w:val="28"/>
          <w:szCs w:val="28"/>
        </w:rPr>
        <w:t>2004</w:t>
      </w:r>
      <w:r w:rsidRPr="00CE5251">
        <w:rPr>
          <w:bCs/>
          <w:sz w:val="28"/>
          <w:szCs w:val="28"/>
        </w:rPr>
        <w:t xml:space="preserve"> и 2009 годах</w:t>
      </w:r>
      <w:r w:rsidRPr="00CE5251">
        <w:rPr>
          <w:b/>
          <w:bCs/>
          <w:sz w:val="28"/>
          <w:szCs w:val="28"/>
        </w:rPr>
        <w:t xml:space="preserve"> </w:t>
      </w:r>
      <w:r w:rsidRPr="00CE5251">
        <w:rPr>
          <w:sz w:val="28"/>
          <w:szCs w:val="28"/>
        </w:rPr>
        <w:t>ш</w:t>
      </w:r>
      <w:r w:rsidR="001C499C" w:rsidRPr="00CE5251">
        <w:rPr>
          <w:sz w:val="28"/>
          <w:szCs w:val="28"/>
        </w:rPr>
        <w:t xml:space="preserve">коле </w:t>
      </w:r>
      <w:r w:rsidRPr="00CE5251">
        <w:rPr>
          <w:sz w:val="28"/>
          <w:szCs w:val="28"/>
        </w:rPr>
        <w:t xml:space="preserve">№2 </w:t>
      </w:r>
      <w:r w:rsidR="001C499C" w:rsidRPr="00CE5251">
        <w:rPr>
          <w:sz w:val="28"/>
          <w:szCs w:val="28"/>
        </w:rPr>
        <w:t>присвое</w:t>
      </w:r>
      <w:r w:rsidRPr="00CE5251">
        <w:rPr>
          <w:sz w:val="28"/>
          <w:szCs w:val="28"/>
        </w:rPr>
        <w:t>но звание «Академическая школа», в 2008 - звание «Школа России – 2008».</w:t>
      </w:r>
      <w:r w:rsidR="00590F3A" w:rsidRPr="00CE5251">
        <w:rPr>
          <w:sz w:val="28"/>
          <w:szCs w:val="28"/>
        </w:rPr>
        <w:t xml:space="preserve"> </w:t>
      </w:r>
    </w:p>
    <w:p w:rsidR="00B139F6" w:rsidRPr="00CE5251" w:rsidRDefault="00E759BF" w:rsidP="00CE5251">
      <w:pPr>
        <w:pStyle w:val="21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E5251">
        <w:rPr>
          <w:sz w:val="28"/>
          <w:szCs w:val="28"/>
        </w:rPr>
        <w:t xml:space="preserve">Имеются и другие достижения: диплом национальной образовательной программы «Интеллектуально-творческий потенциал России» и звание «Учреждение - лауреат образовательной программы «Интеллектуально-творческий потенциал России» (2005); победитель конкурсов общеобразовательных учреждений, внедряющих инновационные общеобразовательные программы (Грант Президента РФ, 2006; Грант Главы муниципального образования г. Салехард и Грант Губернатора ЯНАО, 2008); </w:t>
      </w:r>
      <w:r w:rsidR="00B139F6" w:rsidRPr="00CE5251">
        <w:rPr>
          <w:sz w:val="28"/>
          <w:szCs w:val="28"/>
        </w:rPr>
        <w:t>лауреат Национальной премии в области образования «Элита Российского образования» (2010);</w:t>
      </w:r>
      <w:proofErr w:type="gramEnd"/>
      <w:r w:rsidR="00B139F6" w:rsidRPr="00CE5251">
        <w:rPr>
          <w:sz w:val="28"/>
          <w:szCs w:val="28"/>
        </w:rPr>
        <w:t xml:space="preserve"> золотая медаль, победитель Всероссийского конкурса "Патриот России" инновационных идей и проектов патриотического воспитания детей и молодёжи; победитель Всероссийского конкурса "Школа здоровья в России: содействовать здоровью - повышать качество жизни" (2011).</w:t>
      </w:r>
    </w:p>
    <w:p w:rsidR="00E759BF" w:rsidRPr="00CE5251" w:rsidRDefault="00B139F6" w:rsidP="00CE5251">
      <w:pPr>
        <w:pStyle w:val="21"/>
        <w:tabs>
          <w:tab w:val="left" w:pos="12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lastRenderedPageBreak/>
        <w:t>В 2015 году муниципальное бюджетное общеобразовательное учреждение "Средняя общеобразовательная школа №2" г. Салехард - победитель Всероссийского конкурса "Образование для настоящего и будущего России" в номинации "Лучшее образовательное учреждение, реализующее сотрудничество на основе развития диалога культур и построения развитого гражданского общества - 2015". На конкурс была представлена программа развития школы "Разработка модели образовательной среды для обучающихся 8-11 классов, формирующей осознанный выбор образовательной перспективы".</w:t>
      </w:r>
      <w:r w:rsidRPr="00CE5251">
        <w:rPr>
          <w:rStyle w:val="a7"/>
          <w:sz w:val="28"/>
          <w:szCs w:val="28"/>
        </w:rPr>
        <w:footnoteReference w:id="13"/>
      </w:r>
    </w:p>
    <w:p w:rsidR="002F1B33" w:rsidRPr="00CE5251" w:rsidRDefault="00E759BF" w:rsidP="00CE5251">
      <w:pPr>
        <w:pStyle w:val="21"/>
        <w:shd w:val="clear" w:color="auto" w:fill="auto"/>
        <w:tabs>
          <w:tab w:val="left" w:pos="1230"/>
        </w:tabs>
        <w:spacing w:after="0" w:line="240" w:lineRule="auto"/>
        <w:ind w:left="40" w:right="181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За прошедшие годы </w:t>
      </w:r>
      <w:proofErr w:type="spellStart"/>
      <w:r w:rsidRPr="00CE5251">
        <w:rPr>
          <w:sz w:val="28"/>
          <w:szCs w:val="28"/>
        </w:rPr>
        <w:t>салехардская</w:t>
      </w:r>
      <w:proofErr w:type="spellEnd"/>
      <w:r w:rsidRPr="00CE5251">
        <w:rPr>
          <w:sz w:val="28"/>
          <w:szCs w:val="28"/>
        </w:rPr>
        <w:t xml:space="preserve"> школа №2 выросла и изменилась, стала образовательным учреждением, отвечающим современным мировым стандартам.</w:t>
      </w:r>
    </w:p>
    <w:p w:rsidR="00CE5251" w:rsidRDefault="00CE5251" w:rsidP="00CE5251">
      <w:pPr>
        <w:pStyle w:val="21"/>
        <w:shd w:val="clear" w:color="auto" w:fill="auto"/>
        <w:spacing w:after="0" w:line="240" w:lineRule="auto"/>
        <w:ind w:left="23" w:right="-2" w:firstLine="709"/>
        <w:jc w:val="both"/>
        <w:rPr>
          <w:sz w:val="28"/>
          <w:szCs w:val="28"/>
        </w:rPr>
      </w:pPr>
    </w:p>
    <w:p w:rsidR="00C2597F" w:rsidRPr="00CE5251" w:rsidRDefault="00065177" w:rsidP="00CE5251">
      <w:pPr>
        <w:pStyle w:val="21"/>
        <w:shd w:val="clear" w:color="auto" w:fill="auto"/>
        <w:spacing w:after="0" w:line="240" w:lineRule="auto"/>
        <w:ind w:left="23"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 xml:space="preserve">История школы - это маленькая и составная частица истории Родины, </w:t>
      </w:r>
      <w:r w:rsidR="00A725D0" w:rsidRPr="00CE5251">
        <w:rPr>
          <w:sz w:val="28"/>
          <w:szCs w:val="28"/>
        </w:rPr>
        <w:t xml:space="preserve">Средняя школа №2 </w:t>
      </w:r>
      <w:r w:rsidR="002F1B33" w:rsidRPr="00CE5251">
        <w:rPr>
          <w:sz w:val="28"/>
          <w:szCs w:val="28"/>
        </w:rPr>
        <w:t xml:space="preserve">города Салехарда </w:t>
      </w:r>
      <w:r w:rsidR="00A725D0" w:rsidRPr="00CE5251">
        <w:rPr>
          <w:sz w:val="28"/>
          <w:szCs w:val="28"/>
        </w:rPr>
        <w:t>начинает свою историю с 1949 года. За это время она много раз меняла свой статус и нумерацию, менялись директора, педагогический состав, тысячи выпускников вышли</w:t>
      </w:r>
      <w:r w:rsidR="00E311FE" w:rsidRPr="00CE5251">
        <w:rPr>
          <w:sz w:val="28"/>
          <w:szCs w:val="28"/>
        </w:rPr>
        <w:t xml:space="preserve"> из её стен,</w:t>
      </w:r>
      <w:r w:rsidR="003F1F14" w:rsidRPr="00CE5251">
        <w:rPr>
          <w:sz w:val="28"/>
          <w:szCs w:val="28"/>
        </w:rPr>
        <w:t xml:space="preserve"> семь </w:t>
      </w:r>
      <w:r w:rsidR="00A725D0" w:rsidRPr="00CE5251">
        <w:rPr>
          <w:sz w:val="28"/>
          <w:szCs w:val="28"/>
        </w:rPr>
        <w:t>из них работают в свое</w:t>
      </w:r>
      <w:r w:rsidR="00E311FE" w:rsidRPr="00CE5251">
        <w:rPr>
          <w:sz w:val="28"/>
          <w:szCs w:val="28"/>
        </w:rPr>
        <w:t xml:space="preserve">й родной школе: Бакшеева Т.Н., </w:t>
      </w:r>
      <w:proofErr w:type="spellStart"/>
      <w:r w:rsidR="00A725D0" w:rsidRPr="00CE5251">
        <w:rPr>
          <w:sz w:val="28"/>
          <w:szCs w:val="28"/>
        </w:rPr>
        <w:t>Ду</w:t>
      </w:r>
      <w:r w:rsidR="00E311FE" w:rsidRPr="00CE5251">
        <w:rPr>
          <w:sz w:val="28"/>
          <w:szCs w:val="28"/>
        </w:rPr>
        <w:t>дарева</w:t>
      </w:r>
      <w:proofErr w:type="spellEnd"/>
      <w:r w:rsidR="00E311FE" w:rsidRPr="00CE5251">
        <w:rPr>
          <w:sz w:val="28"/>
          <w:szCs w:val="28"/>
        </w:rPr>
        <w:t xml:space="preserve"> Н.И., </w:t>
      </w:r>
      <w:r w:rsidR="00A725D0" w:rsidRPr="00CE5251">
        <w:rPr>
          <w:sz w:val="28"/>
          <w:szCs w:val="28"/>
        </w:rPr>
        <w:t xml:space="preserve">Морозова Т.А., </w:t>
      </w:r>
      <w:proofErr w:type="spellStart"/>
      <w:r w:rsidR="00A725D0" w:rsidRPr="00CE5251">
        <w:rPr>
          <w:sz w:val="28"/>
          <w:szCs w:val="28"/>
        </w:rPr>
        <w:t>Загузина</w:t>
      </w:r>
      <w:proofErr w:type="spellEnd"/>
      <w:r w:rsidR="00A725D0" w:rsidRPr="00CE5251">
        <w:rPr>
          <w:sz w:val="28"/>
          <w:szCs w:val="28"/>
        </w:rPr>
        <w:t xml:space="preserve"> Г</w:t>
      </w:r>
      <w:r w:rsidR="00A725D0" w:rsidRPr="00CE5251">
        <w:rPr>
          <w:rStyle w:val="17pt"/>
          <w:b w:val="0"/>
          <w:sz w:val="28"/>
          <w:szCs w:val="28"/>
        </w:rPr>
        <w:t>.М.,</w:t>
      </w:r>
      <w:r w:rsidR="00A725D0" w:rsidRPr="00CE5251">
        <w:rPr>
          <w:rStyle w:val="17pt"/>
          <w:sz w:val="28"/>
          <w:szCs w:val="28"/>
        </w:rPr>
        <w:t xml:space="preserve"> </w:t>
      </w:r>
      <w:proofErr w:type="spellStart"/>
      <w:r w:rsidR="00A725D0" w:rsidRPr="00CE5251">
        <w:rPr>
          <w:sz w:val="28"/>
          <w:szCs w:val="28"/>
        </w:rPr>
        <w:t>Торощина</w:t>
      </w:r>
      <w:proofErr w:type="spellEnd"/>
      <w:r w:rsidR="00A725D0" w:rsidRPr="00CE5251">
        <w:rPr>
          <w:sz w:val="28"/>
          <w:szCs w:val="28"/>
        </w:rPr>
        <w:t xml:space="preserve"> Н.Н., </w:t>
      </w:r>
      <w:proofErr w:type="spellStart"/>
      <w:r w:rsidR="00A725D0" w:rsidRPr="00CE5251">
        <w:rPr>
          <w:sz w:val="28"/>
          <w:szCs w:val="28"/>
        </w:rPr>
        <w:t>Кривокорова</w:t>
      </w:r>
      <w:proofErr w:type="spellEnd"/>
      <w:r w:rsidR="00A725D0" w:rsidRPr="00CE5251">
        <w:rPr>
          <w:sz w:val="28"/>
          <w:szCs w:val="28"/>
        </w:rPr>
        <w:t xml:space="preserve"> Н.Ю.</w:t>
      </w:r>
      <w:r w:rsidR="003F1F14" w:rsidRPr="00CE5251">
        <w:rPr>
          <w:sz w:val="28"/>
          <w:szCs w:val="28"/>
        </w:rPr>
        <w:t>, Нестерова И.Н.</w:t>
      </w:r>
      <w:r w:rsidR="00C2597F" w:rsidRPr="00CE5251">
        <w:rPr>
          <w:sz w:val="28"/>
          <w:szCs w:val="28"/>
        </w:rPr>
        <w:t xml:space="preserve"> </w:t>
      </w:r>
    </w:p>
    <w:p w:rsidR="00A725D0" w:rsidRPr="00CE5251" w:rsidRDefault="00A725D0" w:rsidP="00CE5251">
      <w:pPr>
        <w:pStyle w:val="21"/>
        <w:shd w:val="clear" w:color="auto" w:fill="auto"/>
        <w:spacing w:after="0" w:line="240" w:lineRule="auto"/>
        <w:ind w:left="23" w:right="-2" w:firstLine="709"/>
        <w:jc w:val="both"/>
        <w:rPr>
          <w:sz w:val="28"/>
          <w:szCs w:val="28"/>
        </w:rPr>
      </w:pPr>
      <w:r w:rsidRPr="00CE5251">
        <w:rPr>
          <w:sz w:val="28"/>
          <w:szCs w:val="28"/>
        </w:rPr>
        <w:t>В да</w:t>
      </w:r>
      <w:r w:rsidR="002F1B33" w:rsidRPr="00CE5251">
        <w:rPr>
          <w:sz w:val="28"/>
          <w:szCs w:val="28"/>
        </w:rPr>
        <w:t>нной работе более подробно удало</w:t>
      </w:r>
      <w:r w:rsidRPr="00CE5251">
        <w:rPr>
          <w:sz w:val="28"/>
          <w:szCs w:val="28"/>
        </w:rPr>
        <w:t>сь проследить деятельность школы с 1949 по 1966 год. Тщательно изучен вопрос открытия школы, выявлены фамилии первых учителей, количество учащихся в 50-60-е годы. Составлен список директоров школы с момента воз</w:t>
      </w:r>
      <w:r w:rsidR="00C2597F" w:rsidRPr="00CE5251">
        <w:rPr>
          <w:sz w:val="28"/>
          <w:szCs w:val="28"/>
        </w:rPr>
        <w:t>никновения и по настоящее время (п</w:t>
      </w:r>
      <w:r w:rsidRPr="00CE5251">
        <w:rPr>
          <w:sz w:val="28"/>
          <w:szCs w:val="28"/>
        </w:rPr>
        <w:t>рилож</w:t>
      </w:r>
      <w:r w:rsidR="00E311FE" w:rsidRPr="00CE5251">
        <w:rPr>
          <w:sz w:val="28"/>
          <w:szCs w:val="28"/>
        </w:rPr>
        <w:t>ение 2</w:t>
      </w:r>
      <w:r w:rsidR="002F1B33" w:rsidRPr="00CE5251">
        <w:rPr>
          <w:sz w:val="28"/>
          <w:szCs w:val="28"/>
        </w:rPr>
        <w:t>)</w:t>
      </w:r>
      <w:r w:rsidR="00C2597F" w:rsidRPr="00CE5251">
        <w:rPr>
          <w:sz w:val="28"/>
          <w:szCs w:val="28"/>
        </w:rPr>
        <w:t>.</w:t>
      </w:r>
      <w:r w:rsidRPr="00CE5251">
        <w:rPr>
          <w:sz w:val="28"/>
          <w:szCs w:val="28"/>
        </w:rPr>
        <w:t xml:space="preserve"> Требует дальнейшего подробного исследования период истории школы 70-80 гг. Необходимо продолжить работу по сбору воспоминаний учителей, проработавших в школе №2, а также её выпускников.</w:t>
      </w:r>
    </w:p>
    <w:p w:rsidR="005A584C" w:rsidRPr="00CE5251" w:rsidRDefault="00E146DE" w:rsidP="00CE5251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E5251">
        <w:rPr>
          <w:sz w:val="28"/>
          <w:szCs w:val="28"/>
        </w:rPr>
        <w:t xml:space="preserve">Многое изменилось в жизни школы, но неизменным остается </w:t>
      </w:r>
      <w:r w:rsidRPr="00CE5251">
        <w:rPr>
          <w:bCs/>
          <w:sz w:val="28"/>
          <w:szCs w:val="28"/>
        </w:rPr>
        <w:t>чувство теплого родительского очага, «второго дома для детей», где всегда ждут и помнят всех своих воспитанников (приложение 3).</w:t>
      </w:r>
      <w:r w:rsidR="005A584C" w:rsidRPr="00CE5251">
        <w:rPr>
          <w:bCs/>
          <w:sz w:val="28"/>
          <w:szCs w:val="28"/>
        </w:rPr>
        <w:t xml:space="preserve"> </w:t>
      </w: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A56E15" w:rsidRDefault="00A56E15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  <w:r w:rsidRPr="002A03E0">
        <w:rPr>
          <w:b/>
          <w:sz w:val="27"/>
          <w:szCs w:val="27"/>
        </w:rPr>
        <w:t>Список источников и литературы</w:t>
      </w:r>
    </w:p>
    <w:p w:rsidR="002A03E0" w:rsidRDefault="002A03E0" w:rsidP="00A56E15">
      <w:pPr>
        <w:pStyle w:val="21"/>
        <w:shd w:val="clear" w:color="auto" w:fill="auto"/>
        <w:tabs>
          <w:tab w:val="left" w:pos="342"/>
        </w:tabs>
        <w:spacing w:after="0" w:line="365" w:lineRule="exact"/>
        <w:ind w:firstLine="0"/>
        <w:jc w:val="center"/>
        <w:rPr>
          <w:b/>
          <w:sz w:val="27"/>
          <w:szCs w:val="27"/>
        </w:rPr>
      </w:pPr>
    </w:p>
    <w:p w:rsidR="00052CDF" w:rsidRPr="00E95D82" w:rsidRDefault="00052CDF" w:rsidP="00E95D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D8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56E15" w:rsidRPr="00E95D82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="00A56E15" w:rsidRPr="00E95D82">
        <w:rPr>
          <w:rFonts w:ascii="Times New Roman" w:hAnsi="Times New Roman" w:cs="Times New Roman"/>
          <w:sz w:val="28"/>
          <w:szCs w:val="28"/>
        </w:rPr>
        <w:t xml:space="preserve"> архив Я</w:t>
      </w:r>
      <w:r w:rsidRPr="00E95D82">
        <w:rPr>
          <w:rFonts w:ascii="Times New Roman" w:hAnsi="Times New Roman" w:cs="Times New Roman"/>
          <w:sz w:val="28"/>
          <w:szCs w:val="28"/>
        </w:rPr>
        <w:t>мало-</w:t>
      </w:r>
      <w:r w:rsidR="00A56E15" w:rsidRPr="00E95D82">
        <w:rPr>
          <w:rFonts w:ascii="Times New Roman" w:hAnsi="Times New Roman" w:cs="Times New Roman"/>
          <w:sz w:val="28"/>
          <w:szCs w:val="28"/>
        </w:rPr>
        <w:t>Н</w:t>
      </w:r>
      <w:r w:rsidRPr="00E95D82">
        <w:rPr>
          <w:rFonts w:ascii="Times New Roman" w:hAnsi="Times New Roman" w:cs="Times New Roman"/>
          <w:sz w:val="28"/>
          <w:szCs w:val="28"/>
        </w:rPr>
        <w:t xml:space="preserve">енецкого автономного округа. </w:t>
      </w:r>
      <w:r w:rsidR="009055C2" w:rsidRPr="00E95D82">
        <w:rPr>
          <w:rFonts w:ascii="Times New Roman" w:hAnsi="Times New Roman" w:cs="Times New Roman"/>
          <w:sz w:val="28"/>
          <w:szCs w:val="28"/>
        </w:rPr>
        <w:t>Ф. 44.</w:t>
      </w:r>
      <w:r w:rsidR="00A56E15" w:rsidRPr="00E95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DF" w:rsidRPr="00E95D82" w:rsidRDefault="009055C2" w:rsidP="00E95D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D82">
        <w:rPr>
          <w:rFonts w:ascii="Times New Roman" w:hAnsi="Times New Roman" w:cs="Times New Roman"/>
          <w:sz w:val="28"/>
          <w:szCs w:val="28"/>
        </w:rPr>
        <w:t>Оп. 1. Д</w:t>
      </w:r>
      <w:r w:rsidR="00052CDF" w:rsidRPr="00E95D82">
        <w:rPr>
          <w:rFonts w:ascii="Times New Roman" w:hAnsi="Times New Roman" w:cs="Times New Roman"/>
          <w:sz w:val="28"/>
          <w:szCs w:val="28"/>
        </w:rPr>
        <w:t>. 119. Л. 35.</w:t>
      </w:r>
    </w:p>
    <w:p w:rsidR="00E95D82" w:rsidRPr="00E95D82" w:rsidRDefault="00052CDF" w:rsidP="00E95D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D82">
        <w:rPr>
          <w:rFonts w:ascii="Times New Roman" w:hAnsi="Times New Roman" w:cs="Times New Roman"/>
          <w:sz w:val="28"/>
          <w:szCs w:val="28"/>
        </w:rPr>
        <w:t>2.</w:t>
      </w:r>
      <w:r w:rsidR="00E95D82" w:rsidRPr="00E95D82">
        <w:rPr>
          <w:rFonts w:ascii="Times New Roman" w:hAnsi="Times New Roman" w:cs="Times New Roman"/>
          <w:sz w:val="28"/>
          <w:szCs w:val="28"/>
        </w:rPr>
        <w:t>Там же. Ф. 44. Оп. 1. Д. 141. Л. 27.</w:t>
      </w:r>
    </w:p>
    <w:p w:rsidR="00E95D82" w:rsidRPr="00E95D82" w:rsidRDefault="00E95D82" w:rsidP="00E95D82">
      <w:pPr>
        <w:pStyle w:val="21"/>
        <w:shd w:val="clear" w:color="auto" w:fill="auto"/>
        <w:tabs>
          <w:tab w:val="left" w:pos="73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95D82">
        <w:rPr>
          <w:sz w:val="28"/>
          <w:szCs w:val="28"/>
        </w:rPr>
        <w:t>3.Там же. Ф. 98. Оп. 1. Д. 90. Л. 16.</w:t>
      </w:r>
    </w:p>
    <w:p w:rsidR="00A56E15" w:rsidRPr="00E95D82" w:rsidRDefault="002A03E0" w:rsidP="002A03E0">
      <w:pPr>
        <w:pStyle w:val="21"/>
        <w:shd w:val="clear" w:color="auto" w:fill="auto"/>
        <w:tabs>
          <w:tab w:val="left" w:pos="73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5D82" w:rsidRPr="00E95D82">
        <w:rPr>
          <w:sz w:val="28"/>
          <w:szCs w:val="28"/>
        </w:rPr>
        <w:t>.</w:t>
      </w:r>
      <w:r w:rsidR="00052CDF" w:rsidRPr="00E95D82">
        <w:rPr>
          <w:sz w:val="28"/>
          <w:szCs w:val="28"/>
        </w:rPr>
        <w:t>Там же.</w:t>
      </w:r>
      <w:r w:rsidR="009055C2" w:rsidRPr="00E95D82">
        <w:rPr>
          <w:sz w:val="28"/>
          <w:szCs w:val="28"/>
        </w:rPr>
        <w:t xml:space="preserve"> Ф</w:t>
      </w:r>
      <w:r w:rsidR="00A56E15" w:rsidRPr="00E95D82">
        <w:rPr>
          <w:sz w:val="28"/>
          <w:szCs w:val="28"/>
        </w:rPr>
        <w:t>. 120</w:t>
      </w:r>
      <w:r w:rsidR="009055C2" w:rsidRPr="00E95D82">
        <w:rPr>
          <w:sz w:val="28"/>
          <w:szCs w:val="28"/>
        </w:rPr>
        <w:t>. О</w:t>
      </w:r>
      <w:r w:rsidR="00A56E15" w:rsidRPr="00E95D82">
        <w:rPr>
          <w:sz w:val="28"/>
          <w:szCs w:val="28"/>
        </w:rPr>
        <w:t>п. 1</w:t>
      </w:r>
      <w:r w:rsidR="009055C2" w:rsidRPr="00E95D82">
        <w:rPr>
          <w:sz w:val="28"/>
          <w:szCs w:val="28"/>
        </w:rPr>
        <w:t>. Д</w:t>
      </w:r>
      <w:r w:rsidR="00A56E15" w:rsidRPr="00E95D82">
        <w:rPr>
          <w:sz w:val="28"/>
          <w:szCs w:val="28"/>
        </w:rPr>
        <w:t>. 15</w:t>
      </w:r>
      <w:r w:rsidR="00E95D82" w:rsidRPr="00E95D82">
        <w:rPr>
          <w:sz w:val="28"/>
          <w:szCs w:val="28"/>
        </w:rPr>
        <w:t>. Л. 13.</w:t>
      </w:r>
    </w:p>
    <w:p w:rsidR="00E95D82" w:rsidRPr="00E95D82" w:rsidRDefault="002A03E0" w:rsidP="002A03E0">
      <w:pPr>
        <w:pStyle w:val="21"/>
        <w:shd w:val="clear" w:color="auto" w:fill="auto"/>
        <w:tabs>
          <w:tab w:val="left" w:pos="73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D82" w:rsidRPr="00E95D82">
        <w:rPr>
          <w:sz w:val="28"/>
          <w:szCs w:val="28"/>
        </w:rPr>
        <w:t>.Там же. Ф. 120. Оп. 1. Д. 15. Л. 13.</w:t>
      </w:r>
    </w:p>
    <w:p w:rsidR="002A03E0" w:rsidRPr="00E95D82" w:rsidRDefault="002A03E0" w:rsidP="002A03E0">
      <w:pPr>
        <w:pStyle w:val="21"/>
        <w:shd w:val="clear" w:color="auto" w:fill="auto"/>
        <w:tabs>
          <w:tab w:val="left" w:pos="73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5D82">
        <w:rPr>
          <w:sz w:val="28"/>
          <w:szCs w:val="28"/>
        </w:rPr>
        <w:t xml:space="preserve">.Там же. Ф. 120. Оп. 1. Д. 25. Л. </w:t>
      </w:r>
      <w:r>
        <w:rPr>
          <w:sz w:val="28"/>
          <w:szCs w:val="28"/>
        </w:rPr>
        <w:t>2, 4</w:t>
      </w:r>
      <w:r w:rsidRPr="00E95D82">
        <w:rPr>
          <w:sz w:val="28"/>
          <w:szCs w:val="28"/>
        </w:rPr>
        <w:t>.</w:t>
      </w:r>
    </w:p>
    <w:p w:rsidR="00A56E15" w:rsidRPr="00E95D82" w:rsidRDefault="002A03E0" w:rsidP="002A03E0">
      <w:pPr>
        <w:pStyle w:val="21"/>
        <w:shd w:val="clear" w:color="auto" w:fill="auto"/>
        <w:tabs>
          <w:tab w:val="left" w:pos="7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7.Во</w:t>
      </w:r>
      <w:r w:rsidR="00A56E15" w:rsidRPr="00E95D82">
        <w:rPr>
          <w:sz w:val="28"/>
          <w:szCs w:val="28"/>
        </w:rPr>
        <w:t>споминания</w:t>
      </w:r>
      <w:r w:rsidR="00A56E15" w:rsidRPr="00E95D82">
        <w:rPr>
          <w:sz w:val="28"/>
          <w:szCs w:val="28"/>
        </w:rPr>
        <w:tab/>
        <w:t>Чуприной А.Н.</w:t>
      </w:r>
      <w:r w:rsidR="00A56E15" w:rsidRPr="00E95D82">
        <w:rPr>
          <w:sz w:val="28"/>
          <w:szCs w:val="28"/>
          <w:vertAlign w:val="subscript"/>
        </w:rPr>
        <w:t xml:space="preserve">, </w:t>
      </w:r>
      <w:r w:rsidR="00A56E15" w:rsidRPr="00E95D82">
        <w:rPr>
          <w:sz w:val="28"/>
          <w:szCs w:val="28"/>
        </w:rPr>
        <w:t>записанные 15.11.2003 г.</w:t>
      </w:r>
    </w:p>
    <w:p w:rsidR="00A56E15" w:rsidRPr="00E95D82" w:rsidRDefault="002A03E0" w:rsidP="00E95D82">
      <w:pPr>
        <w:pStyle w:val="21"/>
        <w:shd w:val="clear" w:color="auto" w:fill="auto"/>
        <w:tabs>
          <w:tab w:val="left" w:pos="1451"/>
        </w:tabs>
        <w:spacing w:after="0" w:line="240" w:lineRule="auto"/>
        <w:ind w:left="4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6E15" w:rsidRPr="00E95D82">
        <w:rPr>
          <w:sz w:val="28"/>
          <w:szCs w:val="28"/>
        </w:rPr>
        <w:t>. Школы</w:t>
      </w:r>
      <w:r w:rsidR="00A56E15" w:rsidRPr="00E95D82">
        <w:rPr>
          <w:sz w:val="28"/>
          <w:szCs w:val="28"/>
        </w:rPr>
        <w:tab/>
        <w:t>города Салехарда. Документы и материалы 1921-1993 гг.- Салехард: ГУП «Издательство «Красный Север», 2002. – 55 с.</w:t>
      </w:r>
    </w:p>
    <w:p w:rsidR="00A56E15" w:rsidRPr="00E95D82" w:rsidRDefault="002A03E0" w:rsidP="00E95D82">
      <w:pPr>
        <w:pStyle w:val="21"/>
        <w:shd w:val="clear" w:color="auto" w:fill="auto"/>
        <w:tabs>
          <w:tab w:val="left" w:pos="1451"/>
        </w:tabs>
        <w:spacing w:after="0" w:line="240" w:lineRule="auto"/>
        <w:ind w:left="4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5513" w:rsidRPr="00E95D82">
        <w:rPr>
          <w:sz w:val="28"/>
          <w:szCs w:val="28"/>
        </w:rPr>
        <w:t xml:space="preserve">. </w:t>
      </w:r>
      <w:r w:rsidR="00BF6A74" w:rsidRPr="00E95D82">
        <w:rPr>
          <w:sz w:val="28"/>
          <w:szCs w:val="28"/>
        </w:rPr>
        <w:t>Второй школе – 50 лет. Прошлое и настоящее. - Салехард: ГУП «Издательство «Красный Север», 2000.</w:t>
      </w:r>
    </w:p>
    <w:p w:rsidR="00A56E15" w:rsidRPr="00E95D82" w:rsidRDefault="002A03E0" w:rsidP="00E95D82">
      <w:pPr>
        <w:pStyle w:val="21"/>
        <w:shd w:val="clear" w:color="auto" w:fill="auto"/>
        <w:tabs>
          <w:tab w:val="left" w:pos="515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5513" w:rsidRPr="00E95D82">
        <w:rPr>
          <w:sz w:val="28"/>
          <w:szCs w:val="28"/>
        </w:rPr>
        <w:t xml:space="preserve">. </w:t>
      </w:r>
      <w:r w:rsidR="00A56E15" w:rsidRPr="00E95D82">
        <w:rPr>
          <w:sz w:val="28"/>
          <w:szCs w:val="28"/>
        </w:rPr>
        <w:t>Малых А. Наставник учителей//Красный Север -1975.- 11 марта</w:t>
      </w:r>
    </w:p>
    <w:p w:rsidR="00053758" w:rsidRPr="00E95D82" w:rsidRDefault="002A03E0" w:rsidP="00E95D82">
      <w:pPr>
        <w:pStyle w:val="21"/>
        <w:shd w:val="clear" w:color="auto" w:fill="auto"/>
        <w:tabs>
          <w:tab w:val="left" w:pos="520"/>
        </w:tabs>
        <w:spacing w:after="0" w:line="240" w:lineRule="auto"/>
        <w:ind w:left="4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95513" w:rsidRPr="00E95D82">
        <w:rPr>
          <w:sz w:val="28"/>
          <w:szCs w:val="28"/>
        </w:rPr>
        <w:t xml:space="preserve">. </w:t>
      </w:r>
      <w:proofErr w:type="spellStart"/>
      <w:r w:rsidR="00A56E15" w:rsidRPr="00E95D82">
        <w:rPr>
          <w:sz w:val="28"/>
          <w:szCs w:val="28"/>
        </w:rPr>
        <w:t>Ного</w:t>
      </w:r>
      <w:proofErr w:type="spellEnd"/>
      <w:r w:rsidR="00A56E15" w:rsidRPr="00E95D82">
        <w:rPr>
          <w:sz w:val="28"/>
          <w:szCs w:val="28"/>
        </w:rPr>
        <w:t xml:space="preserve"> Н. Учительница первая</w:t>
      </w:r>
      <w:r w:rsidR="00A56E15" w:rsidRPr="00E95D82">
        <w:rPr>
          <w:rStyle w:val="Arial17pt"/>
          <w:rFonts w:ascii="Times New Roman" w:hAnsi="Times New Roman" w:cs="Times New Roman"/>
          <w:sz w:val="28"/>
          <w:szCs w:val="28"/>
        </w:rPr>
        <w:t xml:space="preserve"> ...II</w:t>
      </w:r>
      <w:r w:rsidR="00A56E15" w:rsidRPr="00E95D82">
        <w:rPr>
          <w:sz w:val="28"/>
          <w:szCs w:val="28"/>
        </w:rPr>
        <w:t xml:space="preserve"> Красный Север-1980.- 11 октября</w:t>
      </w:r>
    </w:p>
    <w:p w:rsidR="00053758" w:rsidRPr="00E95D82" w:rsidRDefault="002A03E0" w:rsidP="00E95D82">
      <w:pPr>
        <w:pStyle w:val="21"/>
        <w:shd w:val="clear" w:color="auto" w:fill="auto"/>
        <w:tabs>
          <w:tab w:val="left" w:pos="520"/>
        </w:tabs>
        <w:spacing w:after="0" w:line="240" w:lineRule="auto"/>
        <w:ind w:left="4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95513" w:rsidRPr="00E95D82">
        <w:rPr>
          <w:sz w:val="28"/>
          <w:szCs w:val="28"/>
        </w:rPr>
        <w:t xml:space="preserve">. Гаврилова С. Открытый диалог с родителями//Полярный круг. – 2006. – 8 июня. </w:t>
      </w:r>
    </w:p>
    <w:p w:rsidR="00053758" w:rsidRPr="00E95D82" w:rsidRDefault="002A03E0" w:rsidP="00E95D82">
      <w:pPr>
        <w:pStyle w:val="21"/>
        <w:shd w:val="clear" w:color="auto" w:fill="auto"/>
        <w:tabs>
          <w:tab w:val="left" w:pos="520"/>
        </w:tabs>
        <w:spacing w:after="0" w:line="240" w:lineRule="auto"/>
        <w:ind w:left="4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A584C" w:rsidRPr="00E95D82">
        <w:rPr>
          <w:sz w:val="28"/>
          <w:szCs w:val="28"/>
        </w:rPr>
        <w:t xml:space="preserve">. </w:t>
      </w:r>
      <w:r w:rsidR="006847B5" w:rsidRPr="00E95D82">
        <w:rPr>
          <w:sz w:val="28"/>
          <w:szCs w:val="28"/>
        </w:rPr>
        <w:t>http://s</w:t>
      </w:r>
      <w:r w:rsidR="003862D0" w:rsidRPr="00E95D82">
        <w:rPr>
          <w:sz w:val="28"/>
          <w:szCs w:val="28"/>
        </w:rPr>
        <w:t>ch2.edushd.ru/about/history.htm</w:t>
      </w:r>
    </w:p>
    <w:p w:rsidR="005A584C" w:rsidRPr="00A814DA" w:rsidRDefault="005A584C" w:rsidP="00E146DE">
      <w:pPr>
        <w:pStyle w:val="21"/>
        <w:shd w:val="clear" w:color="auto" w:fill="auto"/>
        <w:tabs>
          <w:tab w:val="left" w:pos="520"/>
        </w:tabs>
        <w:spacing w:after="0" w:line="360" w:lineRule="auto"/>
        <w:ind w:left="40" w:right="300" w:firstLine="0"/>
        <w:jc w:val="both"/>
        <w:rPr>
          <w:sz w:val="28"/>
          <w:szCs w:val="28"/>
        </w:rPr>
        <w:sectPr w:rsidR="005A584C" w:rsidRPr="00A814DA" w:rsidSect="00CE5251">
          <w:headerReference w:type="first" r:id="rId9"/>
          <w:footnotePr>
            <w:numRestart w:val="eachPage"/>
          </w:footnotePr>
          <w:pgSz w:w="11905" w:h="16837"/>
          <w:pgMar w:top="1134" w:right="851" w:bottom="1134" w:left="1701" w:header="567" w:footer="6" w:gutter="0"/>
          <w:cols w:space="720"/>
          <w:noEndnote/>
          <w:titlePg/>
          <w:docGrid w:linePitch="360"/>
        </w:sectPr>
      </w:pPr>
    </w:p>
    <w:p w:rsidR="00A725D0" w:rsidRDefault="00E311FE" w:rsidP="003862D0">
      <w:pPr>
        <w:pStyle w:val="21"/>
        <w:shd w:val="clear" w:color="auto" w:fill="auto"/>
        <w:spacing w:after="0" w:line="370" w:lineRule="exact"/>
        <w:ind w:right="300" w:firstLine="0"/>
        <w:jc w:val="right"/>
        <w:rPr>
          <w:sz w:val="27"/>
          <w:szCs w:val="27"/>
        </w:rPr>
      </w:pPr>
      <w:r w:rsidRPr="00406981">
        <w:rPr>
          <w:sz w:val="27"/>
          <w:szCs w:val="27"/>
        </w:rPr>
        <w:lastRenderedPageBreak/>
        <w:t xml:space="preserve">Приложение </w:t>
      </w:r>
      <w:r w:rsidR="0060705B">
        <w:rPr>
          <w:sz w:val="27"/>
          <w:szCs w:val="27"/>
        </w:rPr>
        <w:t>№ 1</w:t>
      </w:r>
    </w:p>
    <w:p w:rsidR="0060705B" w:rsidRPr="00406981" w:rsidRDefault="0060705B" w:rsidP="003862D0">
      <w:pPr>
        <w:pStyle w:val="21"/>
        <w:shd w:val="clear" w:color="auto" w:fill="auto"/>
        <w:spacing w:after="0" w:line="370" w:lineRule="exact"/>
        <w:ind w:right="300" w:firstLine="0"/>
        <w:jc w:val="right"/>
        <w:rPr>
          <w:sz w:val="27"/>
          <w:szCs w:val="27"/>
        </w:rPr>
      </w:pPr>
    </w:p>
    <w:p w:rsidR="00A725D0" w:rsidRDefault="00A725D0" w:rsidP="00CE5251">
      <w:pPr>
        <w:pStyle w:val="21"/>
        <w:shd w:val="clear" w:color="auto" w:fill="auto"/>
        <w:spacing w:after="0" w:line="240" w:lineRule="auto"/>
        <w:ind w:left="40" w:right="300" w:firstLine="0"/>
        <w:jc w:val="center"/>
        <w:rPr>
          <w:sz w:val="27"/>
          <w:szCs w:val="27"/>
        </w:rPr>
      </w:pPr>
      <w:r w:rsidRPr="00406981">
        <w:rPr>
          <w:sz w:val="27"/>
          <w:szCs w:val="27"/>
        </w:rPr>
        <w:t>Первый выпуск 10-го класса 1954 года</w:t>
      </w:r>
      <w:r w:rsidR="003862D0" w:rsidRPr="00406981">
        <w:rPr>
          <w:rStyle w:val="a7"/>
          <w:sz w:val="27"/>
          <w:szCs w:val="27"/>
        </w:rPr>
        <w:footnoteReference w:id="14"/>
      </w:r>
    </w:p>
    <w:p w:rsidR="00CE5251" w:rsidRPr="00406981" w:rsidRDefault="00CE5251" w:rsidP="00CE5251">
      <w:pPr>
        <w:pStyle w:val="21"/>
        <w:shd w:val="clear" w:color="auto" w:fill="auto"/>
        <w:spacing w:after="0" w:line="240" w:lineRule="auto"/>
        <w:ind w:left="40" w:right="300" w:firstLine="0"/>
        <w:jc w:val="center"/>
        <w:rPr>
          <w:sz w:val="27"/>
          <w:szCs w:val="27"/>
        </w:rPr>
      </w:pPr>
    </w:p>
    <w:p w:rsidR="00A725D0" w:rsidRPr="00406981" w:rsidRDefault="00A725D0" w:rsidP="00CE5251">
      <w:pPr>
        <w:pStyle w:val="21"/>
        <w:shd w:val="clear" w:color="auto" w:fill="auto"/>
        <w:spacing w:after="0" w:line="240" w:lineRule="auto"/>
        <w:ind w:right="300" w:firstLine="0"/>
        <w:rPr>
          <w:sz w:val="27"/>
          <w:szCs w:val="27"/>
        </w:rPr>
      </w:pPr>
      <w:r w:rsidRPr="00406981">
        <w:rPr>
          <w:sz w:val="27"/>
          <w:szCs w:val="27"/>
        </w:rPr>
        <w:t>1. Головяшкина Зинаида Васильевна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163"/>
        </w:tabs>
        <w:spacing w:after="0" w:line="240" w:lineRule="auto"/>
        <w:ind w:left="40" w:firstLine="0"/>
        <w:rPr>
          <w:sz w:val="27"/>
          <w:szCs w:val="27"/>
        </w:rPr>
      </w:pPr>
      <w:r w:rsidRPr="00406981">
        <w:rPr>
          <w:sz w:val="27"/>
          <w:szCs w:val="27"/>
        </w:rPr>
        <w:t xml:space="preserve">2. </w:t>
      </w:r>
      <w:r w:rsidR="003F1F14" w:rsidRPr="00406981">
        <w:rPr>
          <w:sz w:val="27"/>
          <w:szCs w:val="27"/>
        </w:rPr>
        <w:t xml:space="preserve">Берд </w:t>
      </w:r>
      <w:r w:rsidRPr="00406981">
        <w:rPr>
          <w:sz w:val="27"/>
          <w:szCs w:val="27"/>
        </w:rPr>
        <w:t>Алла Ефимовна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547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3. </w:t>
      </w:r>
      <w:proofErr w:type="spellStart"/>
      <w:r w:rsidR="003F1F14" w:rsidRPr="00406981">
        <w:rPr>
          <w:sz w:val="27"/>
          <w:szCs w:val="27"/>
        </w:rPr>
        <w:t>Беркгем</w:t>
      </w:r>
      <w:proofErr w:type="spellEnd"/>
      <w:r w:rsidR="003F1F14" w:rsidRPr="00406981">
        <w:rPr>
          <w:sz w:val="27"/>
          <w:szCs w:val="27"/>
        </w:rPr>
        <w:t xml:space="preserve"> </w:t>
      </w:r>
      <w:proofErr w:type="spellStart"/>
      <w:r w:rsidRPr="00406981">
        <w:rPr>
          <w:sz w:val="27"/>
          <w:szCs w:val="27"/>
        </w:rPr>
        <w:t>Нэлли</w:t>
      </w:r>
      <w:proofErr w:type="spellEnd"/>
      <w:r w:rsidRPr="00406981">
        <w:rPr>
          <w:sz w:val="27"/>
          <w:szCs w:val="27"/>
        </w:rPr>
        <w:t xml:space="preserve"> </w:t>
      </w:r>
      <w:proofErr w:type="spellStart"/>
      <w:r w:rsidRPr="00406981">
        <w:rPr>
          <w:sz w:val="27"/>
          <w:szCs w:val="27"/>
        </w:rPr>
        <w:t>Теодоровна</w:t>
      </w:r>
      <w:proofErr w:type="spellEnd"/>
    </w:p>
    <w:p w:rsidR="00A725D0" w:rsidRPr="00406981" w:rsidRDefault="00A725D0" w:rsidP="00CE5251">
      <w:pPr>
        <w:pStyle w:val="21"/>
        <w:shd w:val="clear" w:color="auto" w:fill="auto"/>
        <w:tabs>
          <w:tab w:val="left" w:pos="2195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4. </w:t>
      </w:r>
      <w:proofErr w:type="spellStart"/>
      <w:r w:rsidR="00BF6A74" w:rsidRPr="00406981">
        <w:rPr>
          <w:sz w:val="27"/>
          <w:szCs w:val="27"/>
        </w:rPr>
        <w:t>Волосенкова</w:t>
      </w:r>
      <w:proofErr w:type="spellEnd"/>
      <w:r w:rsidR="00BF6A74" w:rsidRPr="00406981">
        <w:rPr>
          <w:sz w:val="27"/>
          <w:szCs w:val="27"/>
        </w:rPr>
        <w:t xml:space="preserve"> </w:t>
      </w:r>
      <w:r w:rsidRPr="00406981">
        <w:rPr>
          <w:sz w:val="27"/>
          <w:szCs w:val="27"/>
        </w:rPr>
        <w:t>Александра Ивановна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672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5. </w:t>
      </w:r>
      <w:r w:rsidR="008B2B83" w:rsidRPr="00406981">
        <w:rPr>
          <w:sz w:val="27"/>
          <w:szCs w:val="27"/>
        </w:rPr>
        <w:t xml:space="preserve">Гришина </w:t>
      </w:r>
      <w:r w:rsidRPr="00406981">
        <w:rPr>
          <w:sz w:val="27"/>
          <w:szCs w:val="27"/>
        </w:rPr>
        <w:t>Валентина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931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6. </w:t>
      </w:r>
      <w:r w:rsidR="008B2B83" w:rsidRPr="00406981">
        <w:rPr>
          <w:sz w:val="27"/>
          <w:szCs w:val="27"/>
        </w:rPr>
        <w:t xml:space="preserve">Дмитриева </w:t>
      </w:r>
      <w:r w:rsidRPr="00406981">
        <w:rPr>
          <w:sz w:val="27"/>
          <w:szCs w:val="27"/>
        </w:rPr>
        <w:t>Любовь Александровна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576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7. </w:t>
      </w:r>
      <w:proofErr w:type="spellStart"/>
      <w:r w:rsidR="00BF6A74" w:rsidRPr="00406981">
        <w:rPr>
          <w:sz w:val="27"/>
          <w:szCs w:val="27"/>
        </w:rPr>
        <w:t>Жигина</w:t>
      </w:r>
      <w:proofErr w:type="spellEnd"/>
      <w:r w:rsidR="00BF6A74" w:rsidRPr="00406981">
        <w:rPr>
          <w:sz w:val="27"/>
          <w:szCs w:val="27"/>
        </w:rPr>
        <w:t xml:space="preserve"> </w:t>
      </w:r>
      <w:r w:rsidRPr="00406981">
        <w:rPr>
          <w:sz w:val="27"/>
          <w:szCs w:val="27"/>
        </w:rPr>
        <w:t>Алла Александровна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904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8. Ион</w:t>
      </w:r>
      <w:r w:rsidRPr="00406981">
        <w:rPr>
          <w:sz w:val="27"/>
          <w:szCs w:val="27"/>
        </w:rPr>
        <w:tab/>
        <w:t xml:space="preserve">Георгий </w:t>
      </w:r>
      <w:proofErr w:type="spellStart"/>
      <w:r w:rsidRPr="00406981">
        <w:rPr>
          <w:sz w:val="27"/>
          <w:szCs w:val="27"/>
        </w:rPr>
        <w:t>Костантинович</w:t>
      </w:r>
      <w:proofErr w:type="spellEnd"/>
    </w:p>
    <w:p w:rsidR="00A725D0" w:rsidRPr="00406981" w:rsidRDefault="00A725D0" w:rsidP="00CE5251">
      <w:pPr>
        <w:pStyle w:val="21"/>
        <w:shd w:val="clear" w:color="auto" w:fill="auto"/>
        <w:tabs>
          <w:tab w:val="left" w:pos="1590"/>
        </w:tabs>
        <w:spacing w:after="0" w:line="240" w:lineRule="auto"/>
        <w:ind w:left="40" w:right="31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9. </w:t>
      </w:r>
      <w:proofErr w:type="spellStart"/>
      <w:r w:rsidR="00BF6A74" w:rsidRPr="00406981">
        <w:rPr>
          <w:sz w:val="27"/>
          <w:szCs w:val="27"/>
        </w:rPr>
        <w:t>Каленко</w:t>
      </w:r>
      <w:proofErr w:type="spellEnd"/>
      <w:r w:rsidR="00BF6A74" w:rsidRPr="00406981">
        <w:rPr>
          <w:sz w:val="27"/>
          <w:szCs w:val="27"/>
        </w:rPr>
        <w:t xml:space="preserve"> </w:t>
      </w:r>
      <w:r w:rsidRPr="00406981">
        <w:rPr>
          <w:sz w:val="27"/>
          <w:szCs w:val="27"/>
        </w:rPr>
        <w:t xml:space="preserve">Михаил </w:t>
      </w:r>
      <w:proofErr w:type="spellStart"/>
      <w:r w:rsidRPr="00406981">
        <w:rPr>
          <w:sz w:val="27"/>
          <w:szCs w:val="27"/>
        </w:rPr>
        <w:t>Артемьевич</w:t>
      </w:r>
      <w:proofErr w:type="spellEnd"/>
      <w:r w:rsidRPr="00406981">
        <w:rPr>
          <w:sz w:val="27"/>
          <w:szCs w:val="27"/>
        </w:rPr>
        <w:t xml:space="preserve"> 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590"/>
        </w:tabs>
        <w:spacing w:after="0" w:line="240" w:lineRule="auto"/>
        <w:ind w:left="40" w:right="31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10. </w:t>
      </w:r>
      <w:proofErr w:type="spellStart"/>
      <w:r w:rsidR="00BF6A74" w:rsidRPr="00406981">
        <w:rPr>
          <w:sz w:val="27"/>
          <w:szCs w:val="27"/>
        </w:rPr>
        <w:t>Локштей</w:t>
      </w:r>
      <w:r w:rsidRPr="00406981">
        <w:rPr>
          <w:sz w:val="27"/>
          <w:szCs w:val="27"/>
        </w:rPr>
        <w:t>н</w:t>
      </w:r>
      <w:proofErr w:type="spellEnd"/>
      <w:r w:rsidRPr="00406981">
        <w:rPr>
          <w:sz w:val="27"/>
          <w:szCs w:val="27"/>
        </w:rPr>
        <w:t xml:space="preserve"> Юрий Евгеньевич 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590"/>
        </w:tabs>
        <w:spacing w:after="0" w:line="240" w:lineRule="auto"/>
        <w:ind w:left="40" w:right="31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11. </w:t>
      </w:r>
      <w:proofErr w:type="spellStart"/>
      <w:r w:rsidRPr="00406981">
        <w:rPr>
          <w:sz w:val="27"/>
          <w:szCs w:val="27"/>
        </w:rPr>
        <w:t>Махинко</w:t>
      </w:r>
      <w:proofErr w:type="spellEnd"/>
      <w:r w:rsidRPr="00406981">
        <w:rPr>
          <w:sz w:val="27"/>
          <w:szCs w:val="27"/>
        </w:rPr>
        <w:t xml:space="preserve"> Татьяна Николаевна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2104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12. </w:t>
      </w:r>
      <w:r w:rsidR="00BF6A74" w:rsidRPr="00406981">
        <w:rPr>
          <w:sz w:val="27"/>
          <w:szCs w:val="27"/>
        </w:rPr>
        <w:t xml:space="preserve">Мотовилов </w:t>
      </w:r>
      <w:r w:rsidRPr="00406981">
        <w:rPr>
          <w:sz w:val="27"/>
          <w:szCs w:val="27"/>
        </w:rPr>
        <w:t>Иван Александрович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2142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13. </w:t>
      </w:r>
      <w:r w:rsidR="00BF6A74" w:rsidRPr="00406981">
        <w:rPr>
          <w:sz w:val="27"/>
          <w:szCs w:val="27"/>
        </w:rPr>
        <w:t xml:space="preserve">Мартынов </w:t>
      </w:r>
      <w:r w:rsidRPr="00406981">
        <w:rPr>
          <w:sz w:val="27"/>
          <w:szCs w:val="27"/>
        </w:rPr>
        <w:t>Алексей Максимович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2253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14. </w:t>
      </w:r>
      <w:proofErr w:type="spellStart"/>
      <w:r w:rsidR="00BF6A74" w:rsidRPr="00406981">
        <w:rPr>
          <w:sz w:val="27"/>
          <w:szCs w:val="27"/>
        </w:rPr>
        <w:t>Маракулина</w:t>
      </w:r>
      <w:proofErr w:type="spellEnd"/>
      <w:r w:rsidR="00BF6A74" w:rsidRPr="00406981">
        <w:rPr>
          <w:sz w:val="27"/>
          <w:szCs w:val="27"/>
        </w:rPr>
        <w:t xml:space="preserve"> </w:t>
      </w:r>
      <w:r w:rsidRPr="00406981">
        <w:rPr>
          <w:sz w:val="27"/>
          <w:szCs w:val="27"/>
        </w:rPr>
        <w:t>Галина Александровна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610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15. </w:t>
      </w:r>
      <w:r w:rsidR="00BF6A74" w:rsidRPr="00406981">
        <w:rPr>
          <w:sz w:val="27"/>
          <w:szCs w:val="27"/>
        </w:rPr>
        <w:t xml:space="preserve">Наумов </w:t>
      </w:r>
      <w:r w:rsidRPr="00406981">
        <w:rPr>
          <w:sz w:val="27"/>
          <w:szCs w:val="27"/>
        </w:rPr>
        <w:t>Роберт Дмитриевичу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922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16. </w:t>
      </w:r>
      <w:r w:rsidR="00BF6A74" w:rsidRPr="00406981">
        <w:rPr>
          <w:sz w:val="27"/>
          <w:szCs w:val="27"/>
        </w:rPr>
        <w:t xml:space="preserve">Никитина </w:t>
      </w:r>
      <w:r w:rsidRPr="00406981">
        <w:rPr>
          <w:sz w:val="27"/>
          <w:szCs w:val="27"/>
        </w:rPr>
        <w:t>Елена Николаевна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850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17. </w:t>
      </w:r>
      <w:proofErr w:type="spellStart"/>
      <w:r w:rsidR="00BF6A74" w:rsidRPr="00406981">
        <w:rPr>
          <w:sz w:val="27"/>
          <w:szCs w:val="27"/>
        </w:rPr>
        <w:t>Разинкин</w:t>
      </w:r>
      <w:proofErr w:type="spellEnd"/>
      <w:r w:rsidR="00BF6A74" w:rsidRPr="00406981">
        <w:rPr>
          <w:sz w:val="27"/>
          <w:szCs w:val="27"/>
        </w:rPr>
        <w:t xml:space="preserve"> </w:t>
      </w:r>
      <w:r w:rsidRPr="00406981">
        <w:rPr>
          <w:sz w:val="27"/>
          <w:szCs w:val="27"/>
        </w:rPr>
        <w:t>Владимир Максимович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744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18. </w:t>
      </w:r>
      <w:r w:rsidR="00BF6A74" w:rsidRPr="00406981">
        <w:rPr>
          <w:sz w:val="27"/>
          <w:szCs w:val="27"/>
        </w:rPr>
        <w:t xml:space="preserve">Сиденко </w:t>
      </w:r>
      <w:r w:rsidRPr="00406981">
        <w:rPr>
          <w:sz w:val="27"/>
          <w:szCs w:val="27"/>
        </w:rPr>
        <w:t>Зоя Евгеньевна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902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19. </w:t>
      </w:r>
      <w:r w:rsidR="008B2B83" w:rsidRPr="00406981">
        <w:rPr>
          <w:sz w:val="27"/>
          <w:szCs w:val="27"/>
        </w:rPr>
        <w:t xml:space="preserve">Синицкая </w:t>
      </w:r>
      <w:r w:rsidRPr="00406981">
        <w:rPr>
          <w:sz w:val="27"/>
          <w:szCs w:val="27"/>
        </w:rPr>
        <w:t>Александра Андреевна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749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20. </w:t>
      </w:r>
      <w:r w:rsidR="008B2B83" w:rsidRPr="00406981">
        <w:rPr>
          <w:sz w:val="27"/>
          <w:szCs w:val="27"/>
        </w:rPr>
        <w:t xml:space="preserve">Тихонова </w:t>
      </w:r>
      <w:r w:rsidRPr="00406981">
        <w:rPr>
          <w:sz w:val="27"/>
          <w:szCs w:val="27"/>
        </w:rPr>
        <w:t>Елена Иванова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994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21. Т</w:t>
      </w:r>
      <w:r w:rsidR="00AB3B5B" w:rsidRPr="00406981">
        <w:rPr>
          <w:sz w:val="27"/>
          <w:szCs w:val="27"/>
        </w:rPr>
        <w:t>е</w:t>
      </w:r>
      <w:r w:rsidRPr="00406981">
        <w:rPr>
          <w:sz w:val="27"/>
          <w:szCs w:val="27"/>
        </w:rPr>
        <w:t>рентьева</w:t>
      </w:r>
      <w:r w:rsidRPr="00406981">
        <w:rPr>
          <w:sz w:val="27"/>
          <w:szCs w:val="27"/>
        </w:rPr>
        <w:tab/>
        <w:t>Людмила</w:t>
      </w:r>
      <w:r w:rsidR="008B2B83" w:rsidRPr="00406981">
        <w:rPr>
          <w:sz w:val="27"/>
          <w:szCs w:val="27"/>
        </w:rPr>
        <w:t xml:space="preserve"> </w:t>
      </w:r>
      <w:proofErr w:type="spellStart"/>
      <w:r w:rsidR="008B2B83" w:rsidRPr="00406981">
        <w:rPr>
          <w:sz w:val="27"/>
          <w:szCs w:val="27"/>
        </w:rPr>
        <w:t>Фаддеевна</w:t>
      </w:r>
      <w:proofErr w:type="spellEnd"/>
    </w:p>
    <w:p w:rsidR="00A725D0" w:rsidRPr="00406981" w:rsidRDefault="00A725D0" w:rsidP="00CE5251">
      <w:pPr>
        <w:pStyle w:val="21"/>
        <w:shd w:val="clear" w:color="auto" w:fill="auto"/>
        <w:tabs>
          <w:tab w:val="left" w:pos="1936"/>
        </w:tabs>
        <w:spacing w:after="0" w:line="240" w:lineRule="auto"/>
        <w:ind w:left="40" w:right="212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22. </w:t>
      </w:r>
      <w:r w:rsidR="008B2B83" w:rsidRPr="00406981">
        <w:rPr>
          <w:sz w:val="27"/>
          <w:szCs w:val="27"/>
        </w:rPr>
        <w:t xml:space="preserve">Фёдорова </w:t>
      </w:r>
      <w:r w:rsidRPr="00406981">
        <w:rPr>
          <w:sz w:val="27"/>
          <w:szCs w:val="27"/>
        </w:rPr>
        <w:t xml:space="preserve">Валентина Владимировна 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936"/>
        </w:tabs>
        <w:spacing w:after="0" w:line="240" w:lineRule="auto"/>
        <w:ind w:left="40" w:right="212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23.Черепова Эмма Николаевна 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936"/>
        </w:tabs>
        <w:spacing w:after="0" w:line="240" w:lineRule="auto"/>
        <w:ind w:left="40" w:right="212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24.Чупрова Инесса Степановна</w:t>
      </w:r>
    </w:p>
    <w:p w:rsidR="00A725D0" w:rsidRPr="00406981" w:rsidRDefault="00A725D0" w:rsidP="00CE5251">
      <w:pPr>
        <w:pStyle w:val="21"/>
        <w:shd w:val="clear" w:color="auto" w:fill="auto"/>
        <w:tabs>
          <w:tab w:val="left" w:pos="1730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25. </w:t>
      </w:r>
      <w:r w:rsidR="008B2B83" w:rsidRPr="00406981">
        <w:rPr>
          <w:sz w:val="27"/>
          <w:szCs w:val="27"/>
        </w:rPr>
        <w:t xml:space="preserve">Шмаков </w:t>
      </w:r>
      <w:r w:rsidRPr="00406981">
        <w:rPr>
          <w:sz w:val="27"/>
          <w:szCs w:val="27"/>
        </w:rPr>
        <w:t>Владимир Петрович</w:t>
      </w:r>
    </w:p>
    <w:p w:rsidR="003862D0" w:rsidRPr="00406981" w:rsidRDefault="003862D0" w:rsidP="00CE5251">
      <w:pPr>
        <w:pStyle w:val="21"/>
        <w:shd w:val="clear" w:color="auto" w:fill="auto"/>
        <w:tabs>
          <w:tab w:val="left" w:pos="1730"/>
        </w:tabs>
        <w:spacing w:after="0" w:line="240" w:lineRule="auto"/>
        <w:ind w:left="40"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26. Денисова Тамара Николаевна</w:t>
      </w:r>
    </w:p>
    <w:p w:rsidR="00E311FE" w:rsidRPr="00E311FE" w:rsidRDefault="00E311FE" w:rsidP="003862D0">
      <w:pPr>
        <w:pStyle w:val="21"/>
        <w:shd w:val="clear" w:color="auto" w:fill="auto"/>
        <w:tabs>
          <w:tab w:val="left" w:pos="1902"/>
        </w:tabs>
        <w:spacing w:after="2560" w:line="360" w:lineRule="auto"/>
        <w:ind w:firstLine="0"/>
        <w:jc w:val="both"/>
        <w:rPr>
          <w:sz w:val="28"/>
          <w:szCs w:val="28"/>
        </w:rPr>
        <w:sectPr w:rsidR="00E311FE" w:rsidRPr="00E311FE" w:rsidSect="00BF4E7B">
          <w:headerReference w:type="default" r:id="rId10"/>
          <w:footerReference w:type="default" r:id="rId11"/>
          <w:footnotePr>
            <w:numRestart w:val="eachPage"/>
          </w:footnotePr>
          <w:pgSz w:w="11905" w:h="16837"/>
          <w:pgMar w:top="1134" w:right="851" w:bottom="1134" w:left="1701" w:header="567" w:footer="170" w:gutter="0"/>
          <w:pgNumType w:chapStyle="1"/>
          <w:cols w:space="720"/>
          <w:noEndnote/>
          <w:titlePg/>
          <w:docGrid w:linePitch="360"/>
        </w:sectPr>
      </w:pPr>
    </w:p>
    <w:p w:rsidR="00A725D0" w:rsidRPr="00406981" w:rsidRDefault="00E311FE" w:rsidP="00E311FE">
      <w:pPr>
        <w:pStyle w:val="21"/>
        <w:shd w:val="clear" w:color="auto" w:fill="auto"/>
        <w:spacing w:after="0" w:line="240" w:lineRule="auto"/>
        <w:ind w:firstLine="0"/>
        <w:jc w:val="right"/>
        <w:rPr>
          <w:sz w:val="27"/>
          <w:szCs w:val="27"/>
        </w:rPr>
      </w:pPr>
      <w:r w:rsidRPr="00406981">
        <w:rPr>
          <w:sz w:val="27"/>
          <w:szCs w:val="27"/>
        </w:rPr>
        <w:lastRenderedPageBreak/>
        <w:t xml:space="preserve">Приложение </w:t>
      </w:r>
      <w:r w:rsidR="0060705B">
        <w:rPr>
          <w:sz w:val="27"/>
          <w:szCs w:val="27"/>
        </w:rPr>
        <w:t xml:space="preserve">№ </w:t>
      </w:r>
      <w:r w:rsidRPr="00406981">
        <w:rPr>
          <w:sz w:val="27"/>
          <w:szCs w:val="27"/>
        </w:rPr>
        <w:t>2</w:t>
      </w:r>
    </w:p>
    <w:p w:rsidR="00B9344F" w:rsidRPr="00406981" w:rsidRDefault="00B9344F" w:rsidP="00E311FE">
      <w:pPr>
        <w:pStyle w:val="21"/>
        <w:shd w:val="clear" w:color="auto" w:fill="auto"/>
        <w:spacing w:after="0" w:line="240" w:lineRule="auto"/>
        <w:ind w:firstLine="0"/>
        <w:jc w:val="right"/>
        <w:rPr>
          <w:sz w:val="27"/>
          <w:szCs w:val="27"/>
        </w:rPr>
      </w:pPr>
    </w:p>
    <w:p w:rsidR="00A725D0" w:rsidRDefault="00A725D0" w:rsidP="005A08E7">
      <w:pPr>
        <w:pStyle w:val="21"/>
        <w:shd w:val="clear" w:color="auto" w:fill="auto"/>
        <w:spacing w:after="0" w:line="240" w:lineRule="auto"/>
        <w:ind w:left="960" w:firstLine="0"/>
        <w:jc w:val="center"/>
        <w:rPr>
          <w:sz w:val="27"/>
          <w:szCs w:val="27"/>
        </w:rPr>
      </w:pPr>
      <w:r w:rsidRPr="00406981">
        <w:rPr>
          <w:sz w:val="27"/>
          <w:szCs w:val="27"/>
        </w:rPr>
        <w:t>Список д</w:t>
      </w:r>
      <w:r w:rsidR="00E311FE" w:rsidRPr="00406981">
        <w:rPr>
          <w:sz w:val="27"/>
          <w:szCs w:val="27"/>
        </w:rPr>
        <w:t>иректоров школы №2 (1949-2015</w:t>
      </w:r>
      <w:r w:rsidRPr="00406981">
        <w:rPr>
          <w:sz w:val="27"/>
          <w:szCs w:val="27"/>
        </w:rPr>
        <w:t xml:space="preserve"> гг.)</w:t>
      </w:r>
    </w:p>
    <w:p w:rsidR="005A08E7" w:rsidRPr="00406981" w:rsidRDefault="005A08E7" w:rsidP="005A08E7">
      <w:pPr>
        <w:pStyle w:val="21"/>
        <w:shd w:val="clear" w:color="auto" w:fill="auto"/>
        <w:spacing w:after="0" w:line="240" w:lineRule="auto"/>
        <w:ind w:left="960" w:firstLine="0"/>
        <w:jc w:val="center"/>
        <w:rPr>
          <w:sz w:val="27"/>
          <w:szCs w:val="27"/>
        </w:rPr>
      </w:pPr>
    </w:p>
    <w:p w:rsidR="00A725D0" w:rsidRPr="00406981" w:rsidRDefault="00A725D0" w:rsidP="005A08E7">
      <w:pPr>
        <w:pStyle w:val="21"/>
        <w:shd w:val="clear" w:color="auto" w:fill="auto"/>
        <w:tabs>
          <w:tab w:val="left" w:pos="303"/>
          <w:tab w:val="left" w:pos="7560"/>
        </w:tabs>
        <w:spacing w:after="0" w:line="240" w:lineRule="auto"/>
        <w:ind w:left="20" w:firstLine="0"/>
        <w:rPr>
          <w:sz w:val="27"/>
          <w:szCs w:val="27"/>
        </w:rPr>
      </w:pPr>
      <w:r w:rsidRPr="00406981">
        <w:rPr>
          <w:sz w:val="27"/>
          <w:szCs w:val="27"/>
        </w:rPr>
        <w:t>1. Кирсанов Пётр Петрович (сентябрь-ноябрь 1949 гг.)</w:t>
      </w:r>
      <w:r w:rsidRPr="00406981">
        <w:rPr>
          <w:sz w:val="27"/>
          <w:szCs w:val="27"/>
        </w:rPr>
        <w:tab/>
      </w:r>
    </w:p>
    <w:p w:rsidR="00A725D0" w:rsidRPr="00406981" w:rsidRDefault="00A725D0" w:rsidP="005A08E7">
      <w:pPr>
        <w:pStyle w:val="21"/>
        <w:shd w:val="clear" w:color="auto" w:fill="auto"/>
        <w:tabs>
          <w:tab w:val="left" w:pos="337"/>
        </w:tabs>
        <w:spacing w:after="0" w:line="240" w:lineRule="auto"/>
        <w:ind w:left="20" w:firstLine="0"/>
        <w:rPr>
          <w:sz w:val="27"/>
          <w:szCs w:val="27"/>
        </w:rPr>
      </w:pPr>
      <w:r w:rsidRPr="00406981">
        <w:rPr>
          <w:sz w:val="27"/>
          <w:szCs w:val="27"/>
        </w:rPr>
        <w:t>2. Поминова Анна Михайловна (ноябрь 1949-1957 гг.)</w:t>
      </w:r>
    </w:p>
    <w:p w:rsidR="00A725D0" w:rsidRPr="00406981" w:rsidRDefault="00A725D0" w:rsidP="005A08E7">
      <w:pPr>
        <w:pStyle w:val="21"/>
        <w:shd w:val="clear" w:color="auto" w:fill="auto"/>
        <w:tabs>
          <w:tab w:val="left" w:pos="332"/>
        </w:tabs>
        <w:spacing w:after="0" w:line="240" w:lineRule="auto"/>
        <w:ind w:left="20" w:firstLine="0"/>
        <w:rPr>
          <w:sz w:val="27"/>
          <w:szCs w:val="27"/>
        </w:rPr>
      </w:pPr>
      <w:r w:rsidRPr="00406981">
        <w:rPr>
          <w:sz w:val="27"/>
          <w:szCs w:val="27"/>
        </w:rPr>
        <w:t>3. Головина Зоя Дмитриевна (1957-1962 гг.)</w:t>
      </w:r>
    </w:p>
    <w:p w:rsidR="00A725D0" w:rsidRPr="00406981" w:rsidRDefault="00A725D0" w:rsidP="005A08E7">
      <w:pPr>
        <w:pStyle w:val="21"/>
        <w:shd w:val="clear" w:color="auto" w:fill="auto"/>
        <w:tabs>
          <w:tab w:val="left" w:pos="1902"/>
        </w:tabs>
        <w:spacing w:after="0" w:line="240" w:lineRule="auto"/>
        <w:ind w:left="20" w:firstLine="0"/>
        <w:rPr>
          <w:sz w:val="27"/>
          <w:szCs w:val="27"/>
        </w:rPr>
      </w:pPr>
      <w:r w:rsidRPr="00406981">
        <w:rPr>
          <w:sz w:val="27"/>
          <w:szCs w:val="27"/>
        </w:rPr>
        <w:t xml:space="preserve">4. </w:t>
      </w:r>
      <w:proofErr w:type="spellStart"/>
      <w:r w:rsidRPr="00406981">
        <w:rPr>
          <w:sz w:val="27"/>
          <w:szCs w:val="27"/>
        </w:rPr>
        <w:t>Москалёва</w:t>
      </w:r>
      <w:proofErr w:type="spellEnd"/>
      <w:r w:rsidRPr="00406981">
        <w:rPr>
          <w:sz w:val="27"/>
          <w:szCs w:val="27"/>
        </w:rPr>
        <w:tab/>
        <w:t>Вера Александровна (1962-1965 гг.)</w:t>
      </w:r>
    </w:p>
    <w:p w:rsidR="00A725D0" w:rsidRPr="00406981" w:rsidRDefault="00A725D0" w:rsidP="005A08E7">
      <w:pPr>
        <w:pStyle w:val="21"/>
        <w:shd w:val="clear" w:color="auto" w:fill="auto"/>
        <w:tabs>
          <w:tab w:val="left" w:pos="1714"/>
        </w:tabs>
        <w:spacing w:after="0" w:line="240" w:lineRule="auto"/>
        <w:ind w:left="20" w:firstLine="0"/>
        <w:rPr>
          <w:sz w:val="27"/>
          <w:szCs w:val="27"/>
        </w:rPr>
      </w:pPr>
      <w:r w:rsidRPr="00406981">
        <w:rPr>
          <w:sz w:val="27"/>
          <w:szCs w:val="27"/>
        </w:rPr>
        <w:t xml:space="preserve">5. </w:t>
      </w:r>
      <w:proofErr w:type="spellStart"/>
      <w:r w:rsidRPr="00406981">
        <w:rPr>
          <w:sz w:val="27"/>
          <w:szCs w:val="27"/>
        </w:rPr>
        <w:t>Почекуев</w:t>
      </w:r>
      <w:proofErr w:type="spellEnd"/>
      <w:r w:rsidRPr="00406981">
        <w:rPr>
          <w:sz w:val="27"/>
          <w:szCs w:val="27"/>
        </w:rPr>
        <w:tab/>
        <w:t>Николай Николаевич (1965-март 1966 гг.)</w:t>
      </w:r>
    </w:p>
    <w:p w:rsidR="00A725D0" w:rsidRPr="00406981" w:rsidRDefault="00A725D0" w:rsidP="005A08E7">
      <w:pPr>
        <w:pStyle w:val="21"/>
        <w:shd w:val="clear" w:color="auto" w:fill="auto"/>
        <w:tabs>
          <w:tab w:val="left" w:pos="1700"/>
        </w:tabs>
        <w:spacing w:after="0" w:line="240" w:lineRule="auto"/>
        <w:ind w:left="20" w:firstLine="0"/>
        <w:rPr>
          <w:sz w:val="27"/>
          <w:szCs w:val="27"/>
        </w:rPr>
      </w:pPr>
      <w:r w:rsidRPr="00406981">
        <w:rPr>
          <w:sz w:val="27"/>
          <w:szCs w:val="27"/>
        </w:rPr>
        <w:t>6. Сазонова</w:t>
      </w:r>
      <w:r w:rsidRPr="00406981">
        <w:rPr>
          <w:sz w:val="27"/>
          <w:szCs w:val="27"/>
        </w:rPr>
        <w:tab/>
        <w:t>Галина Андреевна (март 1966-июнь 1981 гг.)</w:t>
      </w:r>
    </w:p>
    <w:p w:rsidR="00A725D0" w:rsidRPr="00406981" w:rsidRDefault="00A725D0" w:rsidP="005A08E7">
      <w:pPr>
        <w:pStyle w:val="21"/>
        <w:shd w:val="clear" w:color="auto" w:fill="auto"/>
        <w:tabs>
          <w:tab w:val="left" w:pos="327"/>
        </w:tabs>
        <w:spacing w:after="0" w:line="240" w:lineRule="auto"/>
        <w:ind w:left="20" w:firstLine="0"/>
        <w:rPr>
          <w:sz w:val="27"/>
          <w:szCs w:val="27"/>
        </w:rPr>
      </w:pPr>
      <w:r w:rsidRPr="00406981">
        <w:rPr>
          <w:sz w:val="27"/>
          <w:szCs w:val="27"/>
        </w:rPr>
        <w:t>7. Пуговкина Алла Ивановна (июнь 1981-июнь 1990 гг.)</w:t>
      </w:r>
    </w:p>
    <w:p w:rsidR="00A725D0" w:rsidRPr="00406981" w:rsidRDefault="00A725D0" w:rsidP="005A08E7">
      <w:pPr>
        <w:pStyle w:val="21"/>
        <w:shd w:val="clear" w:color="auto" w:fill="auto"/>
        <w:tabs>
          <w:tab w:val="left" w:pos="327"/>
        </w:tabs>
        <w:spacing w:after="0" w:line="240" w:lineRule="auto"/>
        <w:ind w:left="20" w:firstLine="0"/>
        <w:rPr>
          <w:sz w:val="27"/>
          <w:szCs w:val="27"/>
        </w:rPr>
      </w:pPr>
      <w:r w:rsidRPr="00406981">
        <w:rPr>
          <w:sz w:val="27"/>
          <w:szCs w:val="27"/>
        </w:rPr>
        <w:t>8. Донская Светлана Валентиновна (июнь 1990-1992 гг.)</w:t>
      </w:r>
    </w:p>
    <w:p w:rsidR="00A725D0" w:rsidRPr="00406981" w:rsidRDefault="00A725D0" w:rsidP="005A08E7">
      <w:pPr>
        <w:pStyle w:val="21"/>
        <w:shd w:val="clear" w:color="auto" w:fill="auto"/>
        <w:tabs>
          <w:tab w:val="left" w:pos="342"/>
        </w:tabs>
        <w:spacing w:after="0" w:line="240" w:lineRule="auto"/>
        <w:ind w:left="20" w:firstLine="0"/>
        <w:rPr>
          <w:sz w:val="27"/>
          <w:szCs w:val="27"/>
        </w:rPr>
      </w:pPr>
      <w:r w:rsidRPr="00406981">
        <w:rPr>
          <w:sz w:val="27"/>
          <w:szCs w:val="27"/>
        </w:rPr>
        <w:t xml:space="preserve">9. </w:t>
      </w:r>
      <w:proofErr w:type="spellStart"/>
      <w:r w:rsidRPr="00406981">
        <w:rPr>
          <w:sz w:val="27"/>
          <w:szCs w:val="27"/>
        </w:rPr>
        <w:t>Сивицкая</w:t>
      </w:r>
      <w:proofErr w:type="spellEnd"/>
      <w:r w:rsidRPr="00406981">
        <w:rPr>
          <w:sz w:val="27"/>
          <w:szCs w:val="27"/>
        </w:rPr>
        <w:t xml:space="preserve"> Елена Алексеевна (с 1992 г.)</w:t>
      </w:r>
    </w:p>
    <w:p w:rsidR="00A725D0" w:rsidRPr="00406981" w:rsidRDefault="00A725D0" w:rsidP="00FE3891">
      <w:pPr>
        <w:pStyle w:val="21"/>
        <w:shd w:val="clear" w:color="auto" w:fill="auto"/>
        <w:spacing w:after="0" w:line="360" w:lineRule="auto"/>
        <w:ind w:right="640" w:firstLine="0"/>
        <w:rPr>
          <w:sz w:val="27"/>
          <w:szCs w:val="27"/>
        </w:rPr>
      </w:pPr>
    </w:p>
    <w:p w:rsidR="005A08E7" w:rsidRDefault="005A08E7" w:rsidP="00027CB3">
      <w:pPr>
        <w:pStyle w:val="21"/>
        <w:shd w:val="clear" w:color="auto" w:fill="auto"/>
        <w:tabs>
          <w:tab w:val="left" w:pos="7455"/>
        </w:tabs>
        <w:spacing w:after="345" w:line="320" w:lineRule="exact"/>
        <w:ind w:firstLine="0"/>
        <w:jc w:val="right"/>
        <w:rPr>
          <w:sz w:val="27"/>
          <w:szCs w:val="27"/>
        </w:rPr>
      </w:pPr>
    </w:p>
    <w:p w:rsidR="00027CB3" w:rsidRPr="00406981" w:rsidRDefault="005A08E7" w:rsidP="00027CB3">
      <w:pPr>
        <w:pStyle w:val="21"/>
        <w:shd w:val="clear" w:color="auto" w:fill="auto"/>
        <w:tabs>
          <w:tab w:val="left" w:pos="7455"/>
        </w:tabs>
        <w:spacing w:after="345" w:line="320" w:lineRule="exact"/>
        <w:ind w:firstLine="0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027CB3" w:rsidRPr="00406981">
        <w:rPr>
          <w:sz w:val="27"/>
          <w:szCs w:val="27"/>
        </w:rPr>
        <w:t xml:space="preserve">риложение </w:t>
      </w:r>
      <w:r w:rsidR="0060705B">
        <w:rPr>
          <w:sz w:val="27"/>
          <w:szCs w:val="27"/>
        </w:rPr>
        <w:t xml:space="preserve">№ </w:t>
      </w:r>
      <w:r w:rsidR="00027CB3" w:rsidRPr="00406981">
        <w:rPr>
          <w:sz w:val="27"/>
          <w:szCs w:val="27"/>
        </w:rPr>
        <w:t>3</w:t>
      </w:r>
    </w:p>
    <w:p w:rsidR="00027CB3" w:rsidRDefault="00027CB3" w:rsidP="005A08E7">
      <w:pPr>
        <w:pStyle w:val="21"/>
        <w:shd w:val="clear" w:color="auto" w:fill="auto"/>
        <w:tabs>
          <w:tab w:val="left" w:pos="7455"/>
        </w:tabs>
        <w:spacing w:after="0" w:line="240" w:lineRule="auto"/>
        <w:ind w:firstLine="0"/>
        <w:jc w:val="center"/>
        <w:rPr>
          <w:sz w:val="27"/>
          <w:szCs w:val="27"/>
        </w:rPr>
      </w:pPr>
      <w:proofErr w:type="spellStart"/>
      <w:r w:rsidRPr="00406981">
        <w:rPr>
          <w:sz w:val="27"/>
          <w:szCs w:val="27"/>
        </w:rPr>
        <w:t>Салехардская</w:t>
      </w:r>
      <w:proofErr w:type="spellEnd"/>
      <w:r w:rsidRPr="00406981">
        <w:rPr>
          <w:sz w:val="27"/>
          <w:szCs w:val="27"/>
        </w:rPr>
        <w:t xml:space="preserve"> школа, что под номером два</w:t>
      </w:r>
    </w:p>
    <w:p w:rsidR="005A08E7" w:rsidRPr="00406981" w:rsidRDefault="005A08E7" w:rsidP="005A08E7">
      <w:pPr>
        <w:pStyle w:val="21"/>
        <w:shd w:val="clear" w:color="auto" w:fill="auto"/>
        <w:tabs>
          <w:tab w:val="left" w:pos="7455"/>
        </w:tabs>
        <w:spacing w:after="0" w:line="240" w:lineRule="auto"/>
        <w:ind w:firstLine="0"/>
        <w:jc w:val="center"/>
        <w:rPr>
          <w:sz w:val="27"/>
          <w:szCs w:val="27"/>
        </w:rPr>
      </w:pPr>
    </w:p>
    <w:p w:rsidR="00027CB3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1. Ты на свет родилась в годы трудные и по приказу,</w:t>
      </w:r>
    </w:p>
    <w:p w:rsidR="00027CB3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Чередою своей здесь идут за годами года,</w:t>
      </w:r>
    </w:p>
    <w:p w:rsidR="00027CB3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Стала сеять </w:t>
      </w:r>
      <w:proofErr w:type="gramStart"/>
      <w:r w:rsidRPr="00406981">
        <w:rPr>
          <w:sz w:val="27"/>
          <w:szCs w:val="27"/>
        </w:rPr>
        <w:t>разумное</w:t>
      </w:r>
      <w:proofErr w:type="gramEnd"/>
      <w:r w:rsidRPr="00406981">
        <w:rPr>
          <w:sz w:val="27"/>
          <w:szCs w:val="27"/>
        </w:rPr>
        <w:t>, доброе, вечное сразу,</w:t>
      </w:r>
    </w:p>
    <w:p w:rsidR="002E6970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И не гаснет с тех пор этой школы прекрасной звезда.</w:t>
      </w:r>
    </w:p>
    <w:p w:rsidR="00406981" w:rsidRDefault="00406981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</w:p>
    <w:p w:rsidR="00027CB3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Припев:</w:t>
      </w:r>
    </w:p>
    <w:p w:rsidR="00027CB3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proofErr w:type="spellStart"/>
      <w:r w:rsidRPr="00406981">
        <w:rPr>
          <w:sz w:val="27"/>
          <w:szCs w:val="27"/>
        </w:rPr>
        <w:t>Салехардская</w:t>
      </w:r>
      <w:proofErr w:type="spellEnd"/>
      <w:r w:rsidRPr="00406981">
        <w:rPr>
          <w:sz w:val="27"/>
          <w:szCs w:val="27"/>
        </w:rPr>
        <w:t xml:space="preserve"> школа, что под номером два,</w:t>
      </w:r>
    </w:p>
    <w:p w:rsidR="00027CB3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В моем сердце, поверь, будешь жить ты всегда.</w:t>
      </w:r>
    </w:p>
    <w:p w:rsidR="00027CB3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proofErr w:type="spellStart"/>
      <w:r w:rsidRPr="00406981">
        <w:rPr>
          <w:sz w:val="27"/>
          <w:szCs w:val="27"/>
        </w:rPr>
        <w:t>Салехардская</w:t>
      </w:r>
      <w:proofErr w:type="spellEnd"/>
      <w:r w:rsidRPr="00406981">
        <w:rPr>
          <w:sz w:val="27"/>
          <w:szCs w:val="27"/>
        </w:rPr>
        <w:t xml:space="preserve"> школа, школа новых друзей, </w:t>
      </w:r>
    </w:p>
    <w:p w:rsidR="002E6970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proofErr w:type="spellStart"/>
      <w:r w:rsidRPr="00406981">
        <w:rPr>
          <w:sz w:val="27"/>
          <w:szCs w:val="27"/>
        </w:rPr>
        <w:t>Салехардская</w:t>
      </w:r>
      <w:proofErr w:type="spellEnd"/>
      <w:r w:rsidRPr="00406981">
        <w:rPr>
          <w:sz w:val="27"/>
          <w:szCs w:val="27"/>
        </w:rPr>
        <w:t xml:space="preserve"> школа – дом второй для детей.</w:t>
      </w:r>
    </w:p>
    <w:p w:rsidR="00406981" w:rsidRDefault="00406981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</w:p>
    <w:p w:rsidR="00027CB3" w:rsidRPr="00406981" w:rsidRDefault="00027CB3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2. Длится множество лет эта славная школьная повесть,</w:t>
      </w:r>
    </w:p>
    <w:p w:rsidR="00027CB3" w:rsidRPr="00406981" w:rsidRDefault="002E6970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Дети учатся здесь мудрость жизни большой понимать,</w:t>
      </w:r>
    </w:p>
    <w:p w:rsidR="002E6970" w:rsidRPr="00406981" w:rsidRDefault="002E6970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Вместе с нами в строю здесь опора и совесть,</w:t>
      </w:r>
    </w:p>
    <w:p w:rsidR="002E6970" w:rsidRPr="00406981" w:rsidRDefault="002E6970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Доброй памятью в сердце их будем всегда вспоминать.</w:t>
      </w:r>
    </w:p>
    <w:p w:rsidR="00406981" w:rsidRDefault="00406981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</w:p>
    <w:p w:rsidR="002E6970" w:rsidRPr="00406981" w:rsidRDefault="002E6970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3. Продолжается жизнь и по будням, и в светлые праздники,</w:t>
      </w:r>
    </w:p>
    <w:p w:rsidR="002E6970" w:rsidRPr="00406981" w:rsidRDefault="002E6970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Но к намеченной цели всегда будем твердо идти,</w:t>
      </w:r>
    </w:p>
    <w:p w:rsidR="002E6970" w:rsidRPr="00406981" w:rsidRDefault="002E6970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>Много школ по России хороших, красивых и разных,</w:t>
      </w:r>
    </w:p>
    <w:p w:rsidR="002E6970" w:rsidRPr="00406981" w:rsidRDefault="002E6970" w:rsidP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406981">
        <w:rPr>
          <w:sz w:val="27"/>
          <w:szCs w:val="27"/>
        </w:rPr>
        <w:t xml:space="preserve">Только лучше чем </w:t>
      </w:r>
      <w:proofErr w:type="gramStart"/>
      <w:r w:rsidRPr="00406981">
        <w:rPr>
          <w:sz w:val="27"/>
          <w:szCs w:val="27"/>
        </w:rPr>
        <w:t>наша</w:t>
      </w:r>
      <w:proofErr w:type="gramEnd"/>
      <w:r w:rsidRPr="00406981">
        <w:rPr>
          <w:sz w:val="27"/>
          <w:szCs w:val="27"/>
        </w:rPr>
        <w:t>, нигде не найти.</w:t>
      </w:r>
    </w:p>
    <w:p w:rsidR="005A08E7" w:rsidRPr="00406981" w:rsidRDefault="005A08E7">
      <w:pPr>
        <w:pStyle w:val="21"/>
        <w:shd w:val="clear" w:color="auto" w:fill="auto"/>
        <w:tabs>
          <w:tab w:val="left" w:pos="1065"/>
          <w:tab w:val="left" w:pos="1155"/>
          <w:tab w:val="left" w:pos="3795"/>
        </w:tabs>
        <w:spacing w:after="0" w:line="240" w:lineRule="auto"/>
        <w:ind w:firstLine="0"/>
        <w:jc w:val="both"/>
        <w:rPr>
          <w:sz w:val="27"/>
          <w:szCs w:val="27"/>
        </w:rPr>
      </w:pPr>
    </w:p>
    <w:sectPr w:rsidR="005A08E7" w:rsidRPr="00406981" w:rsidSect="005F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8E" w:rsidRDefault="00FB2B8E" w:rsidP="00A725D0">
      <w:pPr>
        <w:spacing w:after="0" w:line="240" w:lineRule="auto"/>
      </w:pPr>
      <w:r>
        <w:separator/>
      </w:r>
    </w:p>
  </w:endnote>
  <w:endnote w:type="continuationSeparator" w:id="0">
    <w:p w:rsidR="00FB2B8E" w:rsidRDefault="00FB2B8E" w:rsidP="00A7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D0" w:rsidRDefault="00A725D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8E" w:rsidRDefault="00FB2B8E" w:rsidP="00A725D0">
      <w:pPr>
        <w:spacing w:after="0" w:line="240" w:lineRule="auto"/>
      </w:pPr>
      <w:r>
        <w:separator/>
      </w:r>
    </w:p>
  </w:footnote>
  <w:footnote w:type="continuationSeparator" w:id="0">
    <w:p w:rsidR="00FB2B8E" w:rsidRDefault="00FB2B8E" w:rsidP="00A725D0">
      <w:pPr>
        <w:spacing w:after="0" w:line="240" w:lineRule="auto"/>
      </w:pPr>
      <w:r>
        <w:continuationSeparator/>
      </w:r>
    </w:p>
  </w:footnote>
  <w:footnote w:id="1">
    <w:p w:rsidR="00A725D0" w:rsidRPr="00334494" w:rsidRDefault="00A725D0" w:rsidP="00A725D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Государственный архив ЯНАО</w:t>
      </w:r>
      <w:r w:rsidR="009055C2">
        <w:rPr>
          <w:rFonts w:ascii="Times New Roman" w:hAnsi="Times New Roman" w:cs="Times New Roman"/>
        </w:rPr>
        <w:t>. Ф</w:t>
      </w:r>
      <w:r>
        <w:rPr>
          <w:rFonts w:ascii="Times New Roman" w:hAnsi="Times New Roman" w:cs="Times New Roman"/>
        </w:rPr>
        <w:t>. 120</w:t>
      </w:r>
      <w:r w:rsidR="009055C2">
        <w:rPr>
          <w:rFonts w:ascii="Times New Roman" w:hAnsi="Times New Roman" w:cs="Times New Roman"/>
        </w:rPr>
        <w:t>. Оп. 1. Д. 25. Л</w:t>
      </w:r>
      <w:r>
        <w:rPr>
          <w:rFonts w:ascii="Times New Roman" w:hAnsi="Times New Roman" w:cs="Times New Roman"/>
        </w:rPr>
        <w:t>. 1.</w:t>
      </w:r>
    </w:p>
  </w:footnote>
  <w:footnote w:id="2">
    <w:p w:rsidR="00A725D0" w:rsidRPr="00334494" w:rsidRDefault="00A725D0" w:rsidP="00A725D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34494">
        <w:rPr>
          <w:rFonts w:ascii="Times New Roman" w:hAnsi="Times New Roman" w:cs="Times New Roman"/>
        </w:rPr>
        <w:t xml:space="preserve">Воспоминания </w:t>
      </w:r>
      <w:r>
        <w:rPr>
          <w:rFonts w:ascii="Times New Roman" w:hAnsi="Times New Roman" w:cs="Times New Roman"/>
        </w:rPr>
        <w:t>Чуприной А. Н., записанные 15.11.2003 г.</w:t>
      </w:r>
    </w:p>
  </w:footnote>
  <w:footnote w:id="3">
    <w:p w:rsidR="00A725D0" w:rsidRPr="00334494" w:rsidRDefault="00A725D0" w:rsidP="00A725D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3449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сударственный архив ЯНАО</w:t>
      </w:r>
      <w:r w:rsidR="00315948">
        <w:rPr>
          <w:rFonts w:ascii="Times New Roman" w:hAnsi="Times New Roman" w:cs="Times New Roman"/>
        </w:rPr>
        <w:t xml:space="preserve">. Ф. 120. Оп. 1.  Д. 15. </w:t>
      </w:r>
      <w:r w:rsidR="009055C2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 13.</w:t>
      </w:r>
    </w:p>
  </w:footnote>
  <w:footnote w:id="4">
    <w:p w:rsidR="00A725D0" w:rsidRPr="009D1444" w:rsidRDefault="00A725D0" w:rsidP="00A725D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D144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сударственный </w:t>
      </w:r>
      <w:r w:rsidR="009055C2">
        <w:rPr>
          <w:rFonts w:ascii="Times New Roman" w:hAnsi="Times New Roman" w:cs="Times New Roman"/>
        </w:rPr>
        <w:t>архив ЯНАО. Ф. 120.</w:t>
      </w:r>
      <w:r w:rsidR="00315948">
        <w:rPr>
          <w:rFonts w:ascii="Times New Roman" w:hAnsi="Times New Roman" w:cs="Times New Roman"/>
        </w:rPr>
        <w:t xml:space="preserve"> </w:t>
      </w:r>
      <w:r w:rsidR="009055C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п. 1</w:t>
      </w:r>
      <w:r w:rsidR="00315948">
        <w:rPr>
          <w:rFonts w:ascii="Times New Roman" w:hAnsi="Times New Roman" w:cs="Times New Roman"/>
        </w:rPr>
        <w:t xml:space="preserve">. Д. 25. </w:t>
      </w:r>
      <w:r w:rsidR="009055C2">
        <w:rPr>
          <w:rFonts w:ascii="Times New Roman" w:hAnsi="Times New Roman" w:cs="Times New Roman"/>
        </w:rPr>
        <w:t>Л</w:t>
      </w:r>
      <w:r w:rsidR="003159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2.</w:t>
      </w:r>
    </w:p>
  </w:footnote>
  <w:footnote w:id="5">
    <w:p w:rsidR="00AB75C0" w:rsidRDefault="00AB75C0">
      <w:pPr>
        <w:pStyle w:val="a5"/>
      </w:pPr>
      <w:r>
        <w:rPr>
          <w:rStyle w:val="a7"/>
        </w:rPr>
        <w:footnoteRef/>
      </w:r>
      <w:r>
        <w:t xml:space="preserve"> </w:t>
      </w:r>
      <w:r w:rsidRPr="009D144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сударственный архив ЯНАО. Ф. 98. Оп. 1. Д. 90. Л. 16.</w:t>
      </w:r>
    </w:p>
  </w:footnote>
  <w:footnote w:id="6">
    <w:p w:rsidR="00A725D0" w:rsidRPr="00DD7F15" w:rsidRDefault="00A725D0" w:rsidP="00A725D0">
      <w:pPr>
        <w:pStyle w:val="a5"/>
        <w:rPr>
          <w:rFonts w:ascii="Times New Roman" w:hAnsi="Times New Roman" w:cs="Times New Roman"/>
        </w:rPr>
      </w:pPr>
      <w:r w:rsidRPr="00DD7F15">
        <w:rPr>
          <w:rStyle w:val="a7"/>
          <w:rFonts w:ascii="Times New Roman" w:hAnsi="Times New Roman" w:cs="Times New Roman"/>
        </w:rPr>
        <w:footnoteRef/>
      </w:r>
      <w:r w:rsidR="00315948">
        <w:rPr>
          <w:rFonts w:ascii="Times New Roman" w:hAnsi="Times New Roman" w:cs="Times New Roman"/>
        </w:rPr>
        <w:t xml:space="preserve"> </w:t>
      </w:r>
      <w:r w:rsidR="00AB75C0" w:rsidRPr="009D1444">
        <w:rPr>
          <w:rFonts w:ascii="Times New Roman" w:hAnsi="Times New Roman" w:cs="Times New Roman"/>
        </w:rPr>
        <w:t>Го</w:t>
      </w:r>
      <w:r w:rsidR="00AB75C0">
        <w:rPr>
          <w:rFonts w:ascii="Times New Roman" w:hAnsi="Times New Roman" w:cs="Times New Roman"/>
        </w:rPr>
        <w:t xml:space="preserve">сударственный архив ЯНАО. Ф. 120. Оп. 1. Д. 25. </w:t>
      </w:r>
      <w:r w:rsidR="009055C2">
        <w:rPr>
          <w:rFonts w:ascii="Times New Roman" w:hAnsi="Times New Roman" w:cs="Times New Roman"/>
        </w:rPr>
        <w:t>Л</w:t>
      </w:r>
      <w:r w:rsidRPr="00DD7F15">
        <w:rPr>
          <w:rFonts w:ascii="Times New Roman" w:hAnsi="Times New Roman" w:cs="Times New Roman"/>
        </w:rPr>
        <w:t>.</w:t>
      </w:r>
      <w:r w:rsidR="009055C2">
        <w:rPr>
          <w:rFonts w:ascii="Times New Roman" w:hAnsi="Times New Roman" w:cs="Times New Roman"/>
        </w:rPr>
        <w:t xml:space="preserve"> </w:t>
      </w:r>
      <w:r w:rsidRPr="00DD7F15">
        <w:rPr>
          <w:rFonts w:ascii="Times New Roman" w:hAnsi="Times New Roman" w:cs="Times New Roman"/>
        </w:rPr>
        <w:t>4.</w:t>
      </w:r>
    </w:p>
    <w:p w:rsidR="00A725D0" w:rsidRPr="00DD7F15" w:rsidRDefault="00A725D0" w:rsidP="00A725D0">
      <w:pPr>
        <w:pStyle w:val="a5"/>
        <w:rPr>
          <w:rFonts w:ascii="Times New Roman" w:hAnsi="Times New Roman" w:cs="Times New Roman"/>
        </w:rPr>
      </w:pPr>
    </w:p>
  </w:footnote>
  <w:footnote w:id="7">
    <w:p w:rsidR="00052CDF" w:rsidRDefault="00052CDF">
      <w:pPr>
        <w:pStyle w:val="a5"/>
      </w:pPr>
      <w:r>
        <w:rPr>
          <w:rStyle w:val="a7"/>
        </w:rPr>
        <w:footnoteRef/>
      </w:r>
      <w:r w:rsidRPr="009D144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сударственный архив ЯНАО. Ф. 44. Оп. 1. Д. 119. Л</w:t>
      </w:r>
      <w:r w:rsidRPr="00DD7F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35</w:t>
      </w:r>
      <w:r w:rsidRPr="00DD7F15">
        <w:rPr>
          <w:rFonts w:ascii="Times New Roman" w:hAnsi="Times New Roman" w:cs="Times New Roman"/>
        </w:rPr>
        <w:t>.</w:t>
      </w:r>
    </w:p>
  </w:footnote>
  <w:footnote w:id="8">
    <w:p w:rsidR="00052CDF" w:rsidRDefault="00052CDF">
      <w:pPr>
        <w:pStyle w:val="a5"/>
      </w:pPr>
      <w:r>
        <w:rPr>
          <w:rStyle w:val="a7"/>
        </w:rPr>
        <w:footnoteRef/>
      </w:r>
      <w:r w:rsidRPr="009D144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сударственный архив ЯНАО. Ф. 44. Оп. 1. Д. 141. Л</w:t>
      </w:r>
      <w:r w:rsidRPr="00DD7F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27</w:t>
      </w:r>
      <w:r w:rsidRPr="00DD7F15">
        <w:rPr>
          <w:rFonts w:ascii="Times New Roman" w:hAnsi="Times New Roman" w:cs="Times New Roman"/>
        </w:rPr>
        <w:t>.</w:t>
      </w:r>
    </w:p>
  </w:footnote>
  <w:footnote w:id="9">
    <w:p w:rsidR="00A725D0" w:rsidRPr="00FB4F10" w:rsidRDefault="00A725D0" w:rsidP="00A725D0">
      <w:pPr>
        <w:pStyle w:val="a5"/>
        <w:rPr>
          <w:rFonts w:ascii="Times New Roman" w:hAnsi="Times New Roman" w:cs="Times New Roman"/>
        </w:rPr>
      </w:pPr>
      <w:r w:rsidRPr="00FB4F10">
        <w:rPr>
          <w:rStyle w:val="a7"/>
          <w:rFonts w:ascii="Times New Roman" w:hAnsi="Times New Roman" w:cs="Times New Roman"/>
        </w:rPr>
        <w:footnoteRef/>
      </w:r>
      <w:r w:rsidRPr="00FB4F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 города Салехарда. Документы и материалы. 1921-1993 гг. – Салехард: ГУП «Издательство «Красный Север», 2002. – С. 18.</w:t>
      </w:r>
    </w:p>
  </w:footnote>
  <w:footnote w:id="10">
    <w:p w:rsidR="00A725D0" w:rsidRPr="000A7E55" w:rsidRDefault="00A725D0" w:rsidP="00A725D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A7E55">
        <w:rPr>
          <w:rFonts w:ascii="Times New Roman" w:hAnsi="Times New Roman" w:cs="Times New Roman"/>
        </w:rPr>
        <w:t>Там же.</w:t>
      </w:r>
    </w:p>
  </w:footnote>
  <w:footnote w:id="11">
    <w:p w:rsidR="00AE1C93" w:rsidRPr="00AE1C93" w:rsidRDefault="00AE1C93" w:rsidP="00053758">
      <w:pPr>
        <w:pStyle w:val="a5"/>
        <w:rPr>
          <w:rFonts w:ascii="Times New Roman" w:hAnsi="Times New Roman" w:cs="Times New Roman"/>
        </w:rPr>
      </w:pPr>
      <w:r w:rsidRPr="00AE1C93">
        <w:rPr>
          <w:rStyle w:val="a7"/>
          <w:rFonts w:ascii="Times New Roman" w:hAnsi="Times New Roman" w:cs="Times New Roman"/>
        </w:rPr>
        <w:footnoteRef/>
      </w:r>
      <w:r w:rsidRPr="00AE1C9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торой школе – 50 лет. Прошлое и настоящее</w:t>
      </w:r>
      <w:r w:rsidR="00BF6A74">
        <w:rPr>
          <w:rFonts w:ascii="Times New Roman" w:hAnsi="Times New Roman" w:cs="Times New Roman"/>
        </w:rPr>
        <w:t xml:space="preserve">. - Салехард: ГУП «Издательство «Красный Север», 2000. </w:t>
      </w:r>
    </w:p>
  </w:footnote>
  <w:footnote w:id="12">
    <w:p w:rsidR="00695513" w:rsidRPr="00695513" w:rsidRDefault="00695513" w:rsidP="00695513">
      <w:pPr>
        <w:pStyle w:val="a5"/>
        <w:rPr>
          <w:rFonts w:ascii="Times New Roman" w:hAnsi="Times New Roman" w:cs="Times New Roman"/>
        </w:rPr>
      </w:pPr>
      <w:r w:rsidRPr="00695513">
        <w:rPr>
          <w:rStyle w:val="a7"/>
          <w:rFonts w:ascii="Times New Roman" w:hAnsi="Times New Roman" w:cs="Times New Roman"/>
        </w:rPr>
        <w:footnoteRef/>
      </w:r>
      <w:r w:rsidRPr="00695513">
        <w:rPr>
          <w:rFonts w:ascii="Times New Roman" w:hAnsi="Times New Roman" w:cs="Times New Roman"/>
        </w:rPr>
        <w:t xml:space="preserve"> Гаврилова С. Открытый диалог с родителями//Полярный круг. – 2006. – 8 июня.</w:t>
      </w:r>
    </w:p>
    <w:p w:rsidR="00695513" w:rsidRPr="00695513" w:rsidRDefault="00695513">
      <w:pPr>
        <w:pStyle w:val="a5"/>
        <w:rPr>
          <w:rFonts w:ascii="Times New Roman" w:hAnsi="Times New Roman" w:cs="Times New Roman"/>
        </w:rPr>
      </w:pPr>
    </w:p>
  </w:footnote>
  <w:footnote w:id="13">
    <w:p w:rsidR="00B139F6" w:rsidRPr="006847B5" w:rsidRDefault="00B139F6">
      <w:pPr>
        <w:pStyle w:val="a5"/>
        <w:rPr>
          <w:rFonts w:ascii="Times New Roman" w:hAnsi="Times New Roman" w:cs="Times New Roman"/>
        </w:rPr>
      </w:pPr>
      <w:r w:rsidRPr="00B139F6">
        <w:rPr>
          <w:rStyle w:val="a7"/>
          <w:rFonts w:ascii="Times New Roman" w:hAnsi="Times New Roman" w:cs="Times New Roman"/>
        </w:rPr>
        <w:footnoteRef/>
      </w:r>
      <w:r w:rsidRPr="00B139F6">
        <w:rPr>
          <w:rFonts w:ascii="Times New Roman" w:hAnsi="Times New Roman" w:cs="Times New Roman"/>
        </w:rPr>
        <w:t xml:space="preserve"> http</w:t>
      </w:r>
      <w:r w:rsidRPr="006847B5">
        <w:rPr>
          <w:rFonts w:ascii="Times New Roman" w:hAnsi="Times New Roman" w:cs="Times New Roman"/>
        </w:rPr>
        <w:t>://</w:t>
      </w:r>
      <w:proofErr w:type="spellStart"/>
      <w:r w:rsidRPr="006847B5">
        <w:rPr>
          <w:rFonts w:ascii="Times New Roman" w:hAnsi="Times New Roman" w:cs="Times New Roman"/>
          <w:lang w:val="en-US"/>
        </w:rPr>
        <w:t>sch</w:t>
      </w:r>
      <w:proofErr w:type="spellEnd"/>
      <w:r w:rsidRPr="006847B5">
        <w:rPr>
          <w:rFonts w:ascii="Times New Roman" w:hAnsi="Times New Roman" w:cs="Times New Roman"/>
        </w:rPr>
        <w:t>2.</w:t>
      </w:r>
      <w:proofErr w:type="spellStart"/>
      <w:r w:rsidRPr="006847B5">
        <w:rPr>
          <w:rFonts w:ascii="Times New Roman" w:hAnsi="Times New Roman" w:cs="Times New Roman"/>
          <w:lang w:val="en-US"/>
        </w:rPr>
        <w:t>edushd</w:t>
      </w:r>
      <w:proofErr w:type="spellEnd"/>
      <w:r w:rsidRPr="006847B5">
        <w:rPr>
          <w:rFonts w:ascii="Times New Roman" w:hAnsi="Times New Roman" w:cs="Times New Roman"/>
        </w:rPr>
        <w:t>.</w:t>
      </w:r>
      <w:proofErr w:type="spellStart"/>
      <w:r w:rsidRPr="006847B5">
        <w:rPr>
          <w:rFonts w:ascii="Times New Roman" w:hAnsi="Times New Roman" w:cs="Times New Roman"/>
          <w:lang w:val="en-US"/>
        </w:rPr>
        <w:t>ru</w:t>
      </w:r>
      <w:proofErr w:type="spellEnd"/>
      <w:r w:rsidRPr="006847B5">
        <w:rPr>
          <w:rFonts w:ascii="Times New Roman" w:hAnsi="Times New Roman" w:cs="Times New Roman"/>
        </w:rPr>
        <w:t>/</w:t>
      </w:r>
      <w:r w:rsidRPr="006847B5">
        <w:rPr>
          <w:rFonts w:ascii="Times New Roman" w:hAnsi="Times New Roman" w:cs="Times New Roman"/>
          <w:lang w:val="en-US"/>
        </w:rPr>
        <w:t>about</w:t>
      </w:r>
      <w:r w:rsidRPr="006847B5">
        <w:rPr>
          <w:rFonts w:ascii="Times New Roman" w:hAnsi="Times New Roman" w:cs="Times New Roman"/>
        </w:rPr>
        <w:t>/</w:t>
      </w:r>
      <w:r w:rsidRPr="006847B5">
        <w:rPr>
          <w:rFonts w:ascii="Times New Roman" w:hAnsi="Times New Roman" w:cs="Times New Roman"/>
          <w:lang w:val="en-US"/>
        </w:rPr>
        <w:t>history</w:t>
      </w:r>
      <w:r w:rsidRPr="006847B5">
        <w:rPr>
          <w:rFonts w:ascii="Times New Roman" w:hAnsi="Times New Roman" w:cs="Times New Roman"/>
        </w:rPr>
        <w:t>.</w:t>
      </w:r>
      <w:proofErr w:type="spellStart"/>
      <w:r w:rsidRPr="006847B5">
        <w:rPr>
          <w:rFonts w:ascii="Times New Roman" w:hAnsi="Times New Roman" w:cs="Times New Roman"/>
          <w:lang w:val="en-US"/>
        </w:rPr>
        <w:t>htm</w:t>
      </w:r>
      <w:proofErr w:type="spellEnd"/>
      <w:r w:rsidRPr="006847B5">
        <w:rPr>
          <w:rFonts w:ascii="Times New Roman" w:hAnsi="Times New Roman" w:cs="Times New Roman"/>
        </w:rPr>
        <w:tab/>
      </w:r>
    </w:p>
  </w:footnote>
  <w:footnote w:id="14">
    <w:p w:rsidR="003862D0" w:rsidRPr="003862D0" w:rsidRDefault="003862D0">
      <w:pPr>
        <w:pStyle w:val="a5"/>
        <w:rPr>
          <w:rFonts w:ascii="Times New Roman" w:hAnsi="Times New Roman" w:cs="Times New Roman"/>
        </w:rPr>
      </w:pPr>
      <w:r w:rsidRPr="003862D0">
        <w:rPr>
          <w:rStyle w:val="a7"/>
          <w:rFonts w:ascii="Times New Roman" w:hAnsi="Times New Roman" w:cs="Times New Roman"/>
        </w:rPr>
        <w:footnoteRef/>
      </w:r>
      <w:r w:rsidRPr="003862D0">
        <w:rPr>
          <w:rFonts w:ascii="Times New Roman" w:hAnsi="Times New Roman" w:cs="Times New Roman"/>
        </w:rPr>
        <w:t xml:space="preserve"> Журнал получения аттестатов за 1953-1954 гг.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DD" w:rsidRDefault="00F906DD">
    <w:pPr>
      <w:pStyle w:val="ab"/>
      <w:jc w:val="right"/>
    </w:pPr>
  </w:p>
  <w:p w:rsidR="00A56E15" w:rsidRDefault="00A56E1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D1" w:rsidRDefault="00721BD1">
    <w:pPr>
      <w:pStyle w:val="ab"/>
      <w:jc w:val="right"/>
    </w:pPr>
  </w:p>
  <w:p w:rsidR="00B9344F" w:rsidRDefault="00B934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05C"/>
    <w:multiLevelType w:val="hybridMultilevel"/>
    <w:tmpl w:val="D412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7A3B"/>
    <w:multiLevelType w:val="multilevel"/>
    <w:tmpl w:val="46EAD0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073F21"/>
    <w:multiLevelType w:val="multilevel"/>
    <w:tmpl w:val="FC26D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%9."/>
      <w:lvlJc w:val="right"/>
      <w:pPr>
        <w:ind w:left="2608" w:firstLine="272"/>
      </w:pPr>
      <w:rPr>
        <w:rFonts w:hint="default"/>
      </w:rPr>
    </w:lvl>
  </w:abstractNum>
  <w:abstractNum w:abstractNumId="3">
    <w:nsid w:val="72241E44"/>
    <w:multiLevelType w:val="hybridMultilevel"/>
    <w:tmpl w:val="A078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5D0"/>
    <w:rsid w:val="00002D0B"/>
    <w:rsid w:val="00027CB3"/>
    <w:rsid w:val="00040478"/>
    <w:rsid w:val="00046069"/>
    <w:rsid w:val="00052CDF"/>
    <w:rsid w:val="00053758"/>
    <w:rsid w:val="00065177"/>
    <w:rsid w:val="00071157"/>
    <w:rsid w:val="000855BB"/>
    <w:rsid w:val="000D1AFD"/>
    <w:rsid w:val="000E6A4C"/>
    <w:rsid w:val="000F1780"/>
    <w:rsid w:val="00135D81"/>
    <w:rsid w:val="00143C72"/>
    <w:rsid w:val="00184991"/>
    <w:rsid w:val="001B6CB4"/>
    <w:rsid w:val="001C499C"/>
    <w:rsid w:val="001D1987"/>
    <w:rsid w:val="002A03E0"/>
    <w:rsid w:val="002B0C95"/>
    <w:rsid w:val="002E6970"/>
    <w:rsid w:val="002E78C7"/>
    <w:rsid w:val="002F1B33"/>
    <w:rsid w:val="00301C2A"/>
    <w:rsid w:val="00315948"/>
    <w:rsid w:val="00343AF1"/>
    <w:rsid w:val="003600E7"/>
    <w:rsid w:val="00381795"/>
    <w:rsid w:val="003862D0"/>
    <w:rsid w:val="003A5AD4"/>
    <w:rsid w:val="003B4BB9"/>
    <w:rsid w:val="003C2376"/>
    <w:rsid w:val="003F1F14"/>
    <w:rsid w:val="004058EC"/>
    <w:rsid w:val="00406981"/>
    <w:rsid w:val="00442B7A"/>
    <w:rsid w:val="00490DA7"/>
    <w:rsid w:val="004F244B"/>
    <w:rsid w:val="005447EF"/>
    <w:rsid w:val="00566D13"/>
    <w:rsid w:val="00590F3A"/>
    <w:rsid w:val="005A08E7"/>
    <w:rsid w:val="005A584C"/>
    <w:rsid w:val="005C37A1"/>
    <w:rsid w:val="005F7143"/>
    <w:rsid w:val="0060705B"/>
    <w:rsid w:val="00642C33"/>
    <w:rsid w:val="006847B5"/>
    <w:rsid w:val="00695513"/>
    <w:rsid w:val="00696233"/>
    <w:rsid w:val="006D601E"/>
    <w:rsid w:val="00721BD1"/>
    <w:rsid w:val="007E4D92"/>
    <w:rsid w:val="00856972"/>
    <w:rsid w:val="00885949"/>
    <w:rsid w:val="00890B67"/>
    <w:rsid w:val="00890EBA"/>
    <w:rsid w:val="00893D36"/>
    <w:rsid w:val="008B10DD"/>
    <w:rsid w:val="008B2B83"/>
    <w:rsid w:val="009055C2"/>
    <w:rsid w:val="00925C82"/>
    <w:rsid w:val="009E5659"/>
    <w:rsid w:val="00A20EE5"/>
    <w:rsid w:val="00A56E15"/>
    <w:rsid w:val="00A725D0"/>
    <w:rsid w:val="00AB3B5B"/>
    <w:rsid w:val="00AB75C0"/>
    <w:rsid w:val="00AC7D94"/>
    <w:rsid w:val="00AE1C93"/>
    <w:rsid w:val="00AE2DF5"/>
    <w:rsid w:val="00B139F6"/>
    <w:rsid w:val="00B3500A"/>
    <w:rsid w:val="00B9344F"/>
    <w:rsid w:val="00BA09E9"/>
    <w:rsid w:val="00BA3A99"/>
    <w:rsid w:val="00BB5444"/>
    <w:rsid w:val="00BF4E7B"/>
    <w:rsid w:val="00BF6A74"/>
    <w:rsid w:val="00C2597F"/>
    <w:rsid w:val="00CE5251"/>
    <w:rsid w:val="00D040A0"/>
    <w:rsid w:val="00D24FBA"/>
    <w:rsid w:val="00D447FA"/>
    <w:rsid w:val="00D462F4"/>
    <w:rsid w:val="00D76B5A"/>
    <w:rsid w:val="00D864D6"/>
    <w:rsid w:val="00D906C9"/>
    <w:rsid w:val="00E146DE"/>
    <w:rsid w:val="00E311FE"/>
    <w:rsid w:val="00E759BF"/>
    <w:rsid w:val="00E95D82"/>
    <w:rsid w:val="00EB6571"/>
    <w:rsid w:val="00F072A6"/>
    <w:rsid w:val="00F35821"/>
    <w:rsid w:val="00F55EF7"/>
    <w:rsid w:val="00F56FC2"/>
    <w:rsid w:val="00F662C4"/>
    <w:rsid w:val="00F906DD"/>
    <w:rsid w:val="00FB2B8E"/>
    <w:rsid w:val="00FD5A4D"/>
    <w:rsid w:val="00FE02F2"/>
    <w:rsid w:val="00FE375F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3"/>
  </w:style>
  <w:style w:type="paragraph" w:styleId="1">
    <w:name w:val="heading 1"/>
    <w:basedOn w:val="a"/>
    <w:next w:val="a"/>
    <w:link w:val="10"/>
    <w:uiPriority w:val="9"/>
    <w:qFormat/>
    <w:rsid w:val="00BF4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25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A725D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3"/>
    <w:rsid w:val="00A725D0"/>
    <w:pPr>
      <w:shd w:val="clear" w:color="auto" w:fill="FFFFFF"/>
      <w:spacing w:after="480" w:line="0" w:lineRule="atLeast"/>
      <w:ind w:hanging="208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25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Основной текст1"/>
    <w:basedOn w:val="a3"/>
    <w:rsid w:val="00A72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a4">
    <w:name w:val="Основной текст + Полужирный"/>
    <w:basedOn w:val="a3"/>
    <w:rsid w:val="00A72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paragraph" w:styleId="a5">
    <w:name w:val="footnote text"/>
    <w:basedOn w:val="a"/>
    <w:link w:val="a6"/>
    <w:uiPriority w:val="99"/>
    <w:semiHidden/>
    <w:unhideWhenUsed/>
    <w:rsid w:val="00A725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25D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25D0"/>
    <w:rPr>
      <w:vertAlign w:val="superscript"/>
    </w:rPr>
  </w:style>
  <w:style w:type="character" w:customStyle="1" w:styleId="15pt">
    <w:name w:val="Основной текст + 15 pt"/>
    <w:basedOn w:val="a3"/>
    <w:rsid w:val="00A72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7pt">
    <w:name w:val="Основной текст + 17 pt;Полужирный"/>
    <w:basedOn w:val="a3"/>
    <w:rsid w:val="00A72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25D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25D0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8">
    <w:name w:val="Колонтитул_"/>
    <w:basedOn w:val="a0"/>
    <w:link w:val="a9"/>
    <w:rsid w:val="00A725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8"/>
    <w:rsid w:val="00A725D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9">
    <w:name w:val="Колонтитул"/>
    <w:basedOn w:val="a"/>
    <w:link w:val="a8"/>
    <w:rsid w:val="00A725D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A725D0"/>
    <w:rPr>
      <w:rFonts w:ascii="Arial" w:eastAsia="Arial" w:hAnsi="Arial" w:cs="Arial"/>
      <w:spacing w:val="20"/>
      <w:sz w:val="34"/>
      <w:szCs w:val="34"/>
      <w:shd w:val="clear" w:color="auto" w:fill="FFFFFF"/>
    </w:rPr>
  </w:style>
  <w:style w:type="character" w:customStyle="1" w:styleId="2pt">
    <w:name w:val="Основной текст + Интервал 2 pt"/>
    <w:basedOn w:val="a3"/>
    <w:rsid w:val="00A72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shd w:val="clear" w:color="auto" w:fill="FFFFFF"/>
    </w:rPr>
  </w:style>
  <w:style w:type="character" w:customStyle="1" w:styleId="Arial17pt">
    <w:name w:val="Основной текст + Arial;17 pt;Курсив"/>
    <w:basedOn w:val="a3"/>
    <w:rsid w:val="00A725D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34"/>
      <w:szCs w:val="3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25D0"/>
    <w:pPr>
      <w:shd w:val="clear" w:color="auto" w:fill="FFFFFF"/>
      <w:spacing w:after="0" w:line="0" w:lineRule="atLeast"/>
    </w:pPr>
    <w:rPr>
      <w:rFonts w:ascii="Arial" w:eastAsia="Arial" w:hAnsi="Arial" w:cs="Arial"/>
      <w:spacing w:val="20"/>
      <w:sz w:val="34"/>
      <w:szCs w:val="34"/>
    </w:rPr>
  </w:style>
  <w:style w:type="character" w:styleId="aa">
    <w:name w:val="Hyperlink"/>
    <w:basedOn w:val="a0"/>
    <w:uiPriority w:val="99"/>
    <w:unhideWhenUsed/>
    <w:rsid w:val="00D040A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0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40A0"/>
  </w:style>
  <w:style w:type="paragraph" w:styleId="ad">
    <w:name w:val="footer"/>
    <w:basedOn w:val="a"/>
    <w:link w:val="ae"/>
    <w:uiPriority w:val="99"/>
    <w:unhideWhenUsed/>
    <w:rsid w:val="00D0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40A0"/>
  </w:style>
  <w:style w:type="character" w:styleId="af">
    <w:name w:val="annotation reference"/>
    <w:basedOn w:val="a0"/>
    <w:uiPriority w:val="99"/>
    <w:semiHidden/>
    <w:unhideWhenUsed/>
    <w:rsid w:val="00721B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1B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1B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B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BD1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2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1BD1"/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BF4E7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4E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BF4E7B"/>
    <w:pPr>
      <w:spacing w:line="259" w:lineRule="auto"/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BF4E7B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F4E7B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F4E7B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F4E7B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F4E7B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F4E7B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F4E7B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F4E7B"/>
    <w:pPr>
      <w:spacing w:after="0"/>
      <w:ind w:left="154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9560-631B-440F-B94B-BE01C6B1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tyukavkinatyu</dc:creator>
  <cp:keywords/>
  <dc:description/>
  <cp:lastModifiedBy>Елена Медведева</cp:lastModifiedBy>
  <cp:revision>20</cp:revision>
  <cp:lastPrinted>2016-11-01T07:18:00Z</cp:lastPrinted>
  <dcterms:created xsi:type="dcterms:W3CDTF">2016-03-30T09:54:00Z</dcterms:created>
  <dcterms:modified xsi:type="dcterms:W3CDTF">2016-11-01T07:20:00Z</dcterms:modified>
</cp:coreProperties>
</file>