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00" w:rsidRDefault="00A44000">
      <w:pPr>
        <w:pStyle w:val="ConsPlusTitle"/>
        <w:jc w:val="center"/>
        <w:outlineLvl w:val="0"/>
      </w:pPr>
      <w:r>
        <w:t>ПРАВИТЕЛЬСТВО ЯМАЛО-НЕНЕЦКОГО АВТОНОМНОГО ОКРУГА</w:t>
      </w:r>
    </w:p>
    <w:p w:rsidR="00A44000" w:rsidRDefault="00A44000">
      <w:pPr>
        <w:pStyle w:val="ConsPlusTitle"/>
        <w:jc w:val="center"/>
      </w:pPr>
    </w:p>
    <w:p w:rsidR="00A44000" w:rsidRDefault="00A44000">
      <w:pPr>
        <w:pStyle w:val="ConsPlusTitle"/>
        <w:jc w:val="center"/>
      </w:pPr>
      <w:r>
        <w:t>ПОСТАНОВЛЕНИЕ</w:t>
      </w:r>
    </w:p>
    <w:p w:rsidR="00A44000" w:rsidRDefault="00A44000">
      <w:pPr>
        <w:pStyle w:val="ConsPlusTitle"/>
        <w:jc w:val="center"/>
      </w:pPr>
      <w:r>
        <w:t>от 11 июня 2013 г. N 442-П</w:t>
      </w:r>
    </w:p>
    <w:p w:rsidR="00A44000" w:rsidRDefault="00A44000">
      <w:pPr>
        <w:pStyle w:val="ConsPlusTitle"/>
        <w:jc w:val="center"/>
      </w:pPr>
    </w:p>
    <w:p w:rsidR="00A44000" w:rsidRDefault="00A44000">
      <w:pPr>
        <w:pStyle w:val="ConsPlusTitle"/>
        <w:jc w:val="center"/>
      </w:pPr>
      <w:r>
        <w:t>ОБ УТВЕРЖДЕНИИ АДМИНИСТРАТИВНОГО РЕГЛАМЕНТА СЛУЖБЫ ПО ДЕЛАМ</w:t>
      </w:r>
    </w:p>
    <w:p w:rsidR="00A44000" w:rsidRDefault="00A44000">
      <w:pPr>
        <w:pStyle w:val="ConsPlusTitle"/>
        <w:jc w:val="center"/>
      </w:pPr>
      <w:r>
        <w:t>АРХИВОВ ЯМАЛО-НЕНЕЦКОГО АВТОНОМНОГО ОКРУГА ПО ПРЕДОСТАВЛЕНИЮ</w:t>
      </w:r>
    </w:p>
    <w:p w:rsidR="00A44000" w:rsidRDefault="00A44000">
      <w:pPr>
        <w:pStyle w:val="ConsPlusTitle"/>
        <w:jc w:val="center"/>
      </w:pPr>
      <w:r>
        <w:t>ГОСУДАРСТВЕННОЙ УСЛУГИ "ОРГАНИЗАЦИЯ ИСПОЛНЕНИЯ ЗАПРОСОВ</w:t>
      </w:r>
    </w:p>
    <w:p w:rsidR="00A44000" w:rsidRDefault="00A44000">
      <w:pPr>
        <w:pStyle w:val="ConsPlusTitle"/>
        <w:jc w:val="center"/>
      </w:pPr>
      <w:r>
        <w:t>РОССИЙСКИХ И ИНОСТРАННЫХ ГРАЖДАН, А ТАКЖЕ ЛИЦ</w:t>
      </w:r>
    </w:p>
    <w:p w:rsidR="00A44000" w:rsidRDefault="00A44000">
      <w:pPr>
        <w:pStyle w:val="ConsPlusTitle"/>
        <w:jc w:val="center"/>
      </w:pPr>
      <w:r>
        <w:t>БЕЗ ГРАЖДАНСТВА, СВЯЗАННЫХ С РЕАЛИЗАЦИЕЙ ИХ ЗАКОННЫХ ПРАВ</w:t>
      </w:r>
    </w:p>
    <w:p w:rsidR="00A44000" w:rsidRDefault="00A44000">
      <w:pPr>
        <w:pStyle w:val="ConsPlusTitle"/>
        <w:jc w:val="center"/>
      </w:pPr>
      <w:r>
        <w:t>И СВОБОД, ОФОРМЛЕНИЯ В УСТАНОВЛЕННОМ ПОРЯДКЕ</w:t>
      </w:r>
    </w:p>
    <w:p w:rsidR="00A44000" w:rsidRDefault="00A44000">
      <w:pPr>
        <w:pStyle w:val="ConsPlusTitle"/>
        <w:jc w:val="center"/>
      </w:pPr>
      <w:r>
        <w:t>АРХИВНЫХ СПРАВОК, НАПРАВЛЯЕМЫХ В ИНОСТРАННЫЕ ГОСУДАРСТВА"</w:t>
      </w:r>
    </w:p>
    <w:p w:rsidR="00A44000" w:rsidRDefault="00A44000">
      <w:pPr>
        <w:spacing w:after="1"/>
      </w:pPr>
    </w:p>
    <w:p w:rsidR="00A44000" w:rsidRDefault="00A44000">
      <w:pPr>
        <w:pStyle w:val="ConsPlusNormal"/>
        <w:jc w:val="center"/>
      </w:pPr>
    </w:p>
    <w:p w:rsidR="00A44000" w:rsidRDefault="00A44000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Правительство Ямало-Ненецкого автономного округа постановляет: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службы по делам архивов Ямало-Ненецкого автономного округа по предоставлению государственной услуги "Организация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государства".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Ямало-Ненецкого автономного округа от 18 января 2012 года N 20-П "Об утверждении Административного регламента службы по делам архивов Ямало-Ненецкого автономного округа по предоставлению государственной услуги "Исполнение запросов иностранных граждан".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Губернатора Ямало-Ненецкого автономного округа, руководителя аппарата Губернатора Ямало-Ненецкого автономного округа.</w:t>
      </w:r>
    </w:p>
    <w:p w:rsidR="00A44000" w:rsidRDefault="00A44000">
      <w:pPr>
        <w:pStyle w:val="ConsPlusNormal"/>
        <w:jc w:val="both"/>
      </w:pPr>
      <w:r>
        <w:t xml:space="preserve">(в ред. постановлений Правительства ЯНАО от 20.02.2015 </w:t>
      </w:r>
      <w:hyperlink r:id="rId6" w:history="1">
        <w:r>
          <w:rPr>
            <w:color w:val="0000FF"/>
          </w:rPr>
          <w:t>N 135-П</w:t>
        </w:r>
      </w:hyperlink>
      <w:r>
        <w:t xml:space="preserve">, от 15.06.2018 </w:t>
      </w:r>
      <w:hyperlink r:id="rId7" w:history="1">
        <w:r>
          <w:rPr>
            <w:color w:val="0000FF"/>
          </w:rPr>
          <w:t>N 605-П</w:t>
        </w:r>
      </w:hyperlink>
      <w:r>
        <w:t>)</w:t>
      </w:r>
    </w:p>
    <w:p w:rsidR="00A44000" w:rsidRDefault="00A44000">
      <w:pPr>
        <w:pStyle w:val="ConsPlusNormal"/>
        <w:ind w:firstLine="540"/>
        <w:jc w:val="both"/>
      </w:pPr>
    </w:p>
    <w:p w:rsidR="00A44000" w:rsidRDefault="00A44000">
      <w:pPr>
        <w:pStyle w:val="ConsPlusNormal"/>
        <w:jc w:val="right"/>
      </w:pPr>
      <w:r>
        <w:t>Губернатор</w:t>
      </w:r>
    </w:p>
    <w:p w:rsidR="00A44000" w:rsidRDefault="00A44000">
      <w:pPr>
        <w:pStyle w:val="ConsPlusNormal"/>
        <w:jc w:val="right"/>
      </w:pPr>
      <w:r>
        <w:t>Ямало-Ненецкого автономного округа</w:t>
      </w:r>
    </w:p>
    <w:p w:rsidR="00A44000" w:rsidRDefault="00A44000">
      <w:pPr>
        <w:pStyle w:val="ConsPlusNormal"/>
        <w:jc w:val="right"/>
      </w:pPr>
      <w:r>
        <w:t>Д.Н.КОБЫЛКИН</w:t>
      </w:r>
    </w:p>
    <w:p w:rsidR="00A44000" w:rsidRDefault="00A44000">
      <w:pPr>
        <w:pStyle w:val="ConsPlusNormal"/>
        <w:jc w:val="right"/>
      </w:pPr>
    </w:p>
    <w:p w:rsidR="00A44000" w:rsidRDefault="00A44000">
      <w:pPr>
        <w:pStyle w:val="ConsPlusNormal"/>
        <w:jc w:val="right"/>
      </w:pPr>
    </w:p>
    <w:p w:rsidR="00A44000" w:rsidRDefault="00A44000">
      <w:pPr>
        <w:pStyle w:val="ConsPlusNormal"/>
        <w:jc w:val="right"/>
      </w:pPr>
    </w:p>
    <w:p w:rsidR="00A44000" w:rsidRDefault="00A44000">
      <w:pPr>
        <w:pStyle w:val="ConsPlusNormal"/>
        <w:jc w:val="right"/>
      </w:pPr>
    </w:p>
    <w:p w:rsidR="00A44000" w:rsidRDefault="00A44000">
      <w:pPr>
        <w:pStyle w:val="ConsPlusNormal"/>
        <w:jc w:val="right"/>
      </w:pPr>
    </w:p>
    <w:p w:rsidR="00A44000" w:rsidRDefault="00A44000">
      <w:pPr>
        <w:pStyle w:val="ConsPlusNormal"/>
        <w:jc w:val="right"/>
        <w:outlineLvl w:val="0"/>
      </w:pPr>
      <w:r>
        <w:t>Утвержден</w:t>
      </w:r>
    </w:p>
    <w:p w:rsidR="00A44000" w:rsidRDefault="00A44000">
      <w:pPr>
        <w:pStyle w:val="ConsPlusNormal"/>
        <w:jc w:val="right"/>
      </w:pPr>
      <w:r>
        <w:t>постановлением Правительства</w:t>
      </w:r>
    </w:p>
    <w:p w:rsidR="00A44000" w:rsidRDefault="00A44000">
      <w:pPr>
        <w:pStyle w:val="ConsPlusNormal"/>
        <w:jc w:val="right"/>
      </w:pPr>
      <w:r>
        <w:t>Ямало-Ненецкого автономного округа</w:t>
      </w:r>
    </w:p>
    <w:p w:rsidR="00A44000" w:rsidRDefault="00A44000">
      <w:pPr>
        <w:pStyle w:val="ConsPlusNormal"/>
        <w:jc w:val="right"/>
      </w:pPr>
      <w:r>
        <w:t>от 11 июня 2013 года N 442-П</w:t>
      </w:r>
    </w:p>
    <w:p w:rsidR="00A44000" w:rsidRDefault="00A44000">
      <w:pPr>
        <w:pStyle w:val="ConsPlusNormal"/>
        <w:jc w:val="center"/>
      </w:pPr>
    </w:p>
    <w:p w:rsidR="00A44000" w:rsidRDefault="00A44000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A44000" w:rsidRDefault="00A44000">
      <w:pPr>
        <w:pStyle w:val="ConsPlusTitle"/>
        <w:jc w:val="center"/>
      </w:pPr>
      <w:r>
        <w:t>СЛУЖБЫ ПО ДЕЛАМ АРХИВОВ ЯМАЛО-НЕНЕЦКОГО АВТОНОМНОГО ОКРУГА</w:t>
      </w:r>
    </w:p>
    <w:p w:rsidR="00A44000" w:rsidRDefault="00A44000">
      <w:pPr>
        <w:pStyle w:val="ConsPlusTitle"/>
        <w:jc w:val="center"/>
      </w:pPr>
      <w:r>
        <w:t>ПО ПРЕДОСТАВЛЕНИЮ ГОСУДАРСТВЕННОЙ УСЛУГИ "ОРГАНИЗАЦИЯ</w:t>
      </w:r>
    </w:p>
    <w:p w:rsidR="00A44000" w:rsidRDefault="00A44000">
      <w:pPr>
        <w:pStyle w:val="ConsPlusTitle"/>
        <w:jc w:val="center"/>
      </w:pPr>
      <w:r>
        <w:t>ИСПОЛНЕНИЯ ЗАПРОСОВ РОССИЙСКИХ И ИНОСТРАННЫХ ГРАЖДАН,</w:t>
      </w:r>
    </w:p>
    <w:p w:rsidR="00A44000" w:rsidRDefault="00A44000">
      <w:pPr>
        <w:pStyle w:val="ConsPlusTitle"/>
        <w:jc w:val="center"/>
      </w:pPr>
      <w:r>
        <w:t>А ТАКЖЕ ЛИЦ БЕЗ ГРАЖДАНСТВА, СВЯЗАННЫХ С РЕАЛИЗАЦИЕЙ ИХ</w:t>
      </w:r>
    </w:p>
    <w:p w:rsidR="00A44000" w:rsidRDefault="00A44000">
      <w:pPr>
        <w:pStyle w:val="ConsPlusTitle"/>
        <w:jc w:val="center"/>
      </w:pPr>
      <w:r>
        <w:t>ЗАКОННЫХ ПРАВ И СВОБОД, ОФОРМЛЕНИЯ В УСТАНОВЛЕННОМ ПОРЯДКЕ</w:t>
      </w:r>
    </w:p>
    <w:p w:rsidR="00A44000" w:rsidRDefault="00A44000">
      <w:pPr>
        <w:pStyle w:val="ConsPlusTitle"/>
        <w:jc w:val="center"/>
      </w:pPr>
      <w:r>
        <w:t>АРХИВНЫХ СПРАВОК, НАПРАВЛЯЕМЫХ В ИНОСТРАННЫЕ ГОСУДАРСТВА"</w:t>
      </w:r>
    </w:p>
    <w:p w:rsidR="00A44000" w:rsidRDefault="00A44000">
      <w:pPr>
        <w:spacing w:after="1"/>
      </w:pPr>
    </w:p>
    <w:p w:rsidR="00A44000" w:rsidRDefault="00A44000">
      <w:pPr>
        <w:pStyle w:val="ConsPlusNormal"/>
        <w:jc w:val="center"/>
        <w:outlineLvl w:val="1"/>
      </w:pPr>
      <w:bookmarkStart w:id="1" w:name="_GoBack"/>
      <w:bookmarkEnd w:id="1"/>
      <w:r>
        <w:t>I. Общие положения</w:t>
      </w:r>
    </w:p>
    <w:p w:rsidR="00A44000" w:rsidRDefault="00A44000">
      <w:pPr>
        <w:pStyle w:val="ConsPlusNormal"/>
        <w:jc w:val="center"/>
      </w:pPr>
    </w:p>
    <w:p w:rsidR="00A44000" w:rsidRDefault="00A44000">
      <w:pPr>
        <w:pStyle w:val="ConsPlusNormal"/>
        <w:ind w:firstLine="540"/>
        <w:jc w:val="both"/>
      </w:pPr>
      <w:r>
        <w:t xml:space="preserve">1. Административный регламент по предоставлению государственной услуги "Организация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государства" (далее - Административный регламент, государственная услуга) разработан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210-ФЗ), в целях повышения качества предоставления государственной услуги и устанавливает порядок и стандарт предоставления государственной услуги.</w:t>
      </w:r>
    </w:p>
    <w:p w:rsidR="00A44000" w:rsidRDefault="00A44000">
      <w:pPr>
        <w:pStyle w:val="ConsPlusNormal"/>
        <w:ind w:firstLine="540"/>
        <w:jc w:val="both"/>
      </w:pPr>
    </w:p>
    <w:p w:rsidR="00A44000" w:rsidRDefault="00A44000">
      <w:pPr>
        <w:pStyle w:val="ConsPlusNormal"/>
        <w:jc w:val="center"/>
        <w:outlineLvl w:val="2"/>
      </w:pPr>
      <w:r>
        <w:t>Круг заявителей</w:t>
      </w:r>
    </w:p>
    <w:p w:rsidR="00A44000" w:rsidRDefault="00A44000">
      <w:pPr>
        <w:pStyle w:val="ConsPlusNormal"/>
        <w:ind w:firstLine="540"/>
        <w:jc w:val="both"/>
      </w:pPr>
    </w:p>
    <w:p w:rsidR="00A44000" w:rsidRDefault="00A44000">
      <w:pPr>
        <w:pStyle w:val="ConsPlusNormal"/>
        <w:ind w:firstLine="540"/>
        <w:jc w:val="both"/>
      </w:pPr>
      <w:r>
        <w:t>2. Государственная услуга предоставляется в отношении проживающих за рубежом российских и иностранных граждан, а также лиц без гражданства (далее - заявители).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Заявителями также могут быть иные физические и юридические лица, имеющие право в соответствии с законодательством Российской Федерации либо в силу наделения их заявителями полномочиями в установленном порядке выступать от их имени при предоставлении государственной услуги.</w:t>
      </w:r>
    </w:p>
    <w:p w:rsidR="00A44000" w:rsidRDefault="00A44000">
      <w:pPr>
        <w:pStyle w:val="ConsPlusNormal"/>
        <w:ind w:firstLine="540"/>
        <w:jc w:val="both"/>
      </w:pPr>
    </w:p>
    <w:p w:rsidR="00A44000" w:rsidRDefault="00A44000">
      <w:pPr>
        <w:pStyle w:val="ConsPlusNormal"/>
        <w:jc w:val="center"/>
        <w:outlineLvl w:val="2"/>
      </w:pPr>
      <w:r>
        <w:t>Порядок информирования о предоставлении</w:t>
      </w:r>
    </w:p>
    <w:p w:rsidR="00A44000" w:rsidRDefault="00A44000">
      <w:pPr>
        <w:pStyle w:val="ConsPlusNormal"/>
        <w:jc w:val="center"/>
      </w:pPr>
      <w:r>
        <w:t>государственной услуги</w:t>
      </w:r>
    </w:p>
    <w:p w:rsidR="00A44000" w:rsidRDefault="00A44000">
      <w:pPr>
        <w:pStyle w:val="ConsPlusNormal"/>
        <w:ind w:firstLine="540"/>
        <w:jc w:val="both"/>
      </w:pPr>
    </w:p>
    <w:p w:rsidR="00A44000" w:rsidRDefault="00A44000">
      <w:pPr>
        <w:pStyle w:val="ConsPlusNormal"/>
        <w:ind w:firstLine="540"/>
        <w:jc w:val="both"/>
      </w:pPr>
      <w:bookmarkStart w:id="2" w:name="P67"/>
      <w:bookmarkEnd w:id="2"/>
      <w:r>
        <w:t>3. Порядок информирования о предоставлении государственной услуги: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3.1. служба по делам архивов Ямало-Ненецкого автономного округа (далее - служба, автономный округ) расположена по адресу: ул. Республики, д. 73, г. Салехард, 629008, тел./факс (34922) 9-87-59.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Адрес электронной почты mail@sda.yanao.ru.</w:t>
      </w:r>
    </w:p>
    <w:p w:rsidR="00A44000" w:rsidRDefault="00A4400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ЯНАО от 29.09.2015 N 924-П)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Адрес интернет-сайта </w:t>
      </w:r>
      <w:proofErr w:type="spellStart"/>
      <w:r>
        <w:t>архивыямала.рф</w:t>
      </w:r>
      <w:proofErr w:type="spellEnd"/>
      <w:r>
        <w:t>, yamalarchives.ru.</w:t>
      </w:r>
    </w:p>
    <w:p w:rsidR="00A44000" w:rsidRDefault="00A4400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ЯНАО от 12.11.2013 N 945-П)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Государственная услуга предоставляется непосредственно отделом информационного обеспечения и автоматизированных архивных технологий службы (далее - профильное структурное подразделение службы), расположенным по адресу: ул. Республики, д. 73, г. Салехард, 629008, тел./факс (34922) 9-87-41.</w:t>
      </w:r>
    </w:p>
    <w:p w:rsidR="00A44000" w:rsidRDefault="00A4400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ЯНАО от 20.10.2016 N 994-П)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График приема заявителей специалистами профильного структурного подразделения службы (за исключением нерабочих праздничных дней и дней, предшествующих им):</w:t>
      </w:r>
    </w:p>
    <w:p w:rsidR="00A44000" w:rsidRDefault="00A4400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4125"/>
      </w:tblGrid>
      <w:tr w:rsidR="00A44000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44000" w:rsidRDefault="00A44000">
            <w:pPr>
              <w:pStyle w:val="ConsPlusNormal"/>
            </w:pPr>
            <w:r>
              <w:t>понедельник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44000" w:rsidRDefault="00A44000">
            <w:pPr>
              <w:pStyle w:val="ConsPlusNormal"/>
            </w:pPr>
            <w:r>
              <w:t>08.30 - 18.00;</w:t>
            </w:r>
          </w:p>
        </w:tc>
      </w:tr>
      <w:tr w:rsidR="00A44000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44000" w:rsidRDefault="00A44000">
            <w:pPr>
              <w:pStyle w:val="ConsPlusNormal"/>
            </w:pPr>
            <w:r>
              <w:t>вторник - пятница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44000" w:rsidRDefault="00A44000">
            <w:pPr>
              <w:pStyle w:val="ConsPlusNormal"/>
            </w:pPr>
            <w:r>
              <w:t>08.30 - 17.00;</w:t>
            </w:r>
          </w:p>
        </w:tc>
      </w:tr>
      <w:tr w:rsidR="00A44000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44000" w:rsidRDefault="00A44000">
            <w:pPr>
              <w:pStyle w:val="ConsPlusNormal"/>
            </w:pPr>
            <w:r>
              <w:t>перерыв на обед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44000" w:rsidRDefault="00A44000">
            <w:pPr>
              <w:pStyle w:val="ConsPlusNormal"/>
            </w:pPr>
            <w:r>
              <w:t>12.30 - 14.00;</w:t>
            </w:r>
          </w:p>
        </w:tc>
      </w:tr>
      <w:tr w:rsidR="00A44000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44000" w:rsidRDefault="00A44000">
            <w:pPr>
              <w:pStyle w:val="ConsPlusNormal"/>
            </w:pPr>
            <w:r>
              <w:t>выходные дни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44000" w:rsidRDefault="00A44000">
            <w:pPr>
              <w:pStyle w:val="ConsPlusNormal"/>
            </w:pPr>
            <w:r>
              <w:t>суббота, воскресенье.</w:t>
            </w:r>
          </w:p>
        </w:tc>
      </w:tr>
    </w:tbl>
    <w:p w:rsidR="00A44000" w:rsidRDefault="00A44000">
      <w:pPr>
        <w:pStyle w:val="ConsPlusNormal"/>
        <w:ind w:firstLine="540"/>
        <w:jc w:val="both"/>
      </w:pPr>
    </w:p>
    <w:p w:rsidR="00A44000" w:rsidRDefault="00A44000">
      <w:pPr>
        <w:pStyle w:val="ConsPlusNormal"/>
        <w:ind w:firstLine="540"/>
        <w:jc w:val="both"/>
      </w:pPr>
      <w:r>
        <w:t xml:space="preserve">В день, предшествующий нерабочему праздничному дню, установленному </w:t>
      </w:r>
      <w:hyperlink r:id="rId12" w:history="1">
        <w:r>
          <w:rPr>
            <w:color w:val="0000FF"/>
          </w:rPr>
          <w:t>статьей 112</w:t>
        </w:r>
      </w:hyperlink>
      <w:r>
        <w:t xml:space="preserve"> </w:t>
      </w:r>
      <w:r>
        <w:lastRenderedPageBreak/>
        <w:t>Трудового кодекса Российской Федерации, график работы изменяется - продолжительность рабочего дня уменьшается на 1 час;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3.2. информация о государственной услуге, процедуре ее предоставления производится: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- при личной явке заявителя, с использованием средств телефонной связи и электронной почты - специалистами профильного структурного подразделения службы, непосредственно участвующими в предоставлении государственной услуги;</w:t>
      </w:r>
    </w:p>
    <w:p w:rsidR="00A44000" w:rsidRDefault="00A4400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ЯНАО от 20.10.2016 N 994-П)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- посредством размещения в информационно-телекоммуникационных сетях общего пользования, в том числе в государственных информационных системах "Региональный портал государственных и муниципальных услуг (функций) Ямало-Ненецкого автономного округа" (www.pgu-yamal.ru) и/или "Единый портал государственных и муниципальных услуг (функций)" (www.gosuslugi.ru) и на интернет-сайте службы (yamalarchives.ru), публикаций в средствах массовой информации, издания информационных материалов (брошюр, буклетов, проспектов), на информационных стендах в помещении службы;</w:t>
      </w:r>
    </w:p>
    <w:p w:rsidR="00A44000" w:rsidRDefault="00A4400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ЯНАО от 20.10.2016 N 994-П)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3.3. для получения информации о государственной услуге, процедуре ее предоставления, ходе предоставления государственной услуги заинтересованные лица вправе обращаться: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- в устной форме лично или по телефону к специалистам профильного структурного подразделения службы, участвующим в предоставлении государственной услуги;</w:t>
      </w:r>
    </w:p>
    <w:p w:rsidR="00A44000" w:rsidRDefault="00A4400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ЯНАО от 20.10.2016 N 994-П)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- в письменной форме лично или почтой в адрес службы;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- в письменной форме по адресу электронной почты службы (mail@sda.yanao.ru).</w:t>
      </w:r>
    </w:p>
    <w:p w:rsidR="00A44000" w:rsidRDefault="00A4400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ЯНАО от 29.09.2015 N 924-П)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4. Информирование заявителей проводится в устной и письменной формах, а также посредством Регионального портала государственных и муниципальных услуг (функций) Ямало-Ненецкого автономного округа и/или Единого портала государственных и муниципальных услуг (функций).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При ответах на телефонные звонки и обращения заявителей лично в приемные часы специалисты профильного структурного подразделения службы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фамилии, имени, отчества и должности специалиста, принявшего телефонный звонок.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Устное информирование обратившегося лица осуществляется не более 15 минут.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государственной услуги либо назначает другое удобное для заинтересованного лица время для устного информирования.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Письменное информирование по вопросам предоставления государственной услуги осуществляется при получении обращения заинтересованного лица о предоставлении письменной информации по вопросам предоставления государственной услуги.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lastRenderedPageBreak/>
        <w:t>Специалисты профильного структурного подразделения службы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Ответ на обращение, содержащий фамилию и номер телефона исполнителя, подписывается руководителем службы либо уполномоченным им лицом и дается в течение 30 дней со дня регистрации обращения в службе в порядке, установленном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02 мая 2006 года N 59-ФЗ "О порядке рассмотрения обращений граждан Российской Федерации".</w:t>
      </w:r>
    </w:p>
    <w:p w:rsidR="00A44000" w:rsidRDefault="00A44000">
      <w:pPr>
        <w:pStyle w:val="ConsPlusNormal"/>
        <w:jc w:val="both"/>
      </w:pPr>
      <w:r>
        <w:t xml:space="preserve">(п. 4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ЯНАО от 20.10.2016 N 994-П)</w:t>
      </w:r>
    </w:p>
    <w:p w:rsidR="00A44000" w:rsidRDefault="00A44000">
      <w:pPr>
        <w:pStyle w:val="ConsPlusNormal"/>
        <w:ind w:firstLine="540"/>
        <w:jc w:val="both"/>
      </w:pPr>
    </w:p>
    <w:p w:rsidR="00A44000" w:rsidRDefault="00A44000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A44000" w:rsidRDefault="00A44000">
      <w:pPr>
        <w:pStyle w:val="ConsPlusNormal"/>
        <w:ind w:firstLine="540"/>
        <w:jc w:val="both"/>
      </w:pPr>
    </w:p>
    <w:p w:rsidR="00A44000" w:rsidRDefault="00A44000">
      <w:pPr>
        <w:pStyle w:val="ConsPlusNormal"/>
        <w:ind w:firstLine="540"/>
        <w:jc w:val="both"/>
      </w:pPr>
      <w:r>
        <w:t>5. Наименование государственной услуги "Организация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государства".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6. Государственная услуга предоставляется службой по делам архивов Ямало-Ненецкого автономного округа.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Специалисты службы не вправе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A44000" w:rsidRDefault="00A44000">
      <w:pPr>
        <w:pStyle w:val="ConsPlusNormal"/>
        <w:jc w:val="center"/>
      </w:pPr>
    </w:p>
    <w:p w:rsidR="00A44000" w:rsidRDefault="00A44000">
      <w:pPr>
        <w:pStyle w:val="ConsPlusNormal"/>
        <w:jc w:val="center"/>
        <w:outlineLvl w:val="2"/>
      </w:pPr>
      <w:r>
        <w:t>Результат предоставления государственной услуги</w:t>
      </w:r>
    </w:p>
    <w:p w:rsidR="00A44000" w:rsidRDefault="00A44000">
      <w:pPr>
        <w:pStyle w:val="ConsPlusNormal"/>
        <w:ind w:firstLine="540"/>
        <w:jc w:val="both"/>
      </w:pPr>
    </w:p>
    <w:p w:rsidR="00A44000" w:rsidRDefault="00A44000">
      <w:pPr>
        <w:pStyle w:val="ConsPlusNormal"/>
        <w:ind w:firstLine="540"/>
        <w:jc w:val="both"/>
      </w:pPr>
      <w:r>
        <w:t>7. Результатом предоставления государственной услуги являются: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предоставление имеющейся информации в форме информационных писем при необходимости с приложением архивных справок, архивных выписок, архивных копий;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направление запроса по принадлежности.</w:t>
      </w:r>
    </w:p>
    <w:p w:rsidR="00A44000" w:rsidRDefault="00A44000">
      <w:pPr>
        <w:pStyle w:val="ConsPlusNormal"/>
        <w:jc w:val="both"/>
      </w:pPr>
    </w:p>
    <w:p w:rsidR="00A44000" w:rsidRDefault="00A44000">
      <w:pPr>
        <w:pStyle w:val="ConsPlusNormal"/>
        <w:jc w:val="center"/>
        <w:outlineLvl w:val="2"/>
      </w:pPr>
      <w:r>
        <w:t>Сроки предоставления государственной услуги</w:t>
      </w:r>
    </w:p>
    <w:p w:rsidR="00A44000" w:rsidRDefault="00A44000">
      <w:pPr>
        <w:pStyle w:val="ConsPlusNormal"/>
        <w:ind w:firstLine="540"/>
        <w:jc w:val="both"/>
      </w:pPr>
    </w:p>
    <w:p w:rsidR="00A44000" w:rsidRDefault="00A44000">
      <w:pPr>
        <w:pStyle w:val="ConsPlusNormal"/>
        <w:ind w:firstLine="540"/>
        <w:jc w:val="both"/>
      </w:pPr>
      <w:r>
        <w:t>8. Государственная услуга предоставляется в течение 30 дней с момента регистрации запроса специалистом, ответственным за прием и регистрацию поступающих документов.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При необходимости проведения объемной работы по поиску и копированию архивных документов по поступившему запросу срок рассмотрения может быть продлен руководителем службы либо уполномоченным им лицом не более чем на 30 дней с обязательным уведомлением об этом заявителя.</w:t>
      </w:r>
    </w:p>
    <w:p w:rsidR="00A44000" w:rsidRDefault="00A44000">
      <w:pPr>
        <w:pStyle w:val="ConsPlusNormal"/>
        <w:ind w:firstLine="540"/>
        <w:jc w:val="both"/>
      </w:pPr>
    </w:p>
    <w:p w:rsidR="00A44000" w:rsidRDefault="00A44000">
      <w:pPr>
        <w:pStyle w:val="ConsPlusNormal"/>
        <w:jc w:val="center"/>
        <w:outlineLvl w:val="2"/>
      </w:pPr>
      <w:r>
        <w:t>Правовые основания для предоставления государственной услуги</w:t>
      </w:r>
    </w:p>
    <w:p w:rsidR="00A44000" w:rsidRDefault="00A44000">
      <w:pPr>
        <w:pStyle w:val="ConsPlusNormal"/>
        <w:ind w:firstLine="540"/>
        <w:jc w:val="both"/>
      </w:pPr>
    </w:p>
    <w:p w:rsidR="00A44000" w:rsidRDefault="00A44000">
      <w:pPr>
        <w:pStyle w:val="ConsPlusNormal"/>
        <w:ind w:firstLine="540"/>
        <w:jc w:val="both"/>
      </w:pPr>
      <w:r>
        <w:t>9. Правовыми основаниями предоставления государственной услуги являются: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9.1. </w:t>
      </w:r>
      <w:hyperlink r:id="rId19" w:history="1">
        <w:r>
          <w:rPr>
            <w:color w:val="0000FF"/>
          </w:rPr>
          <w:t>Конституция</w:t>
        </w:r>
      </w:hyperlink>
      <w:r>
        <w:t xml:space="preserve"> Российской Федерации от 12 декабря 1993 года (Российская газета, 1993, N 237);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9.2. Гаагская </w:t>
      </w:r>
      <w:hyperlink r:id="rId20" w:history="1">
        <w:r>
          <w:rPr>
            <w:color w:val="0000FF"/>
          </w:rPr>
          <w:t>конвенция</w:t>
        </w:r>
      </w:hyperlink>
      <w:r>
        <w:t>, отменяющая требование легализации иностранных официальных документов, от 05 октября 1961 года (Бюллетень международных договоров, 1993, N 6);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9.3. </w:t>
      </w:r>
      <w:hyperlink r:id="rId21" w:history="1">
        <w:r>
          <w:rPr>
            <w:color w:val="0000FF"/>
          </w:rPr>
          <w:t>Закон</w:t>
        </w:r>
      </w:hyperlink>
      <w:r>
        <w:t xml:space="preserve"> Российской Федерации от 21 июля 1993 года N 5485-1 "О государственной тайне" (Собрание законодательства Российской Федерации, 1997, N 41, ст. 8220 - 8235);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lastRenderedPageBreak/>
        <w:t xml:space="preserve">9.4.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 (Собрание законодательства Российской Федерации, 2010, N 31, ст. 4179);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9.5.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02 мая 2006 года N 59-ФЗ "О порядке рассмотрения обращений граждан Российской Федерации" (Собрание законодательства Российской Федерации, 2006, N 19, ст. 2060);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9.6.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22 октября 2004 года N 125-ФЗ "Об архивном деле в Российской Федерации" (Собрание законодательства Российской Федерации, 2004, N 43, ст. 4169);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9.7.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 (Собрание законодательства Российской Федерации, 2006, N 31 (ч. I), ст. 3448);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9.8.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28 ноября 2015 года N 330-ФЗ "О проставлении </w:t>
      </w:r>
      <w:proofErr w:type="spellStart"/>
      <w:r>
        <w:t>апостиля</w:t>
      </w:r>
      <w:proofErr w:type="spellEnd"/>
      <w:r>
        <w:t xml:space="preserve"> на российских официальных документах, подлежащих вывозу за пределы территории Российской Федерации" (Собрание законодательства Российской Федерации, N 48 (часть I), ст. 6696);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9.9.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06 марта 1997 года N 188 "Об утверждении Перечня сведений конфиденциального характера" (Собрание законодательства Российской Федерации, 1997, N 10, ст. 1127);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9.10.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мая 2016 года N 479 "О компетентных органах, уполномоченных на проставление </w:t>
      </w:r>
      <w:proofErr w:type="spellStart"/>
      <w:r>
        <w:t>апостиля</w:t>
      </w:r>
      <w:proofErr w:type="spellEnd"/>
      <w:r>
        <w:t xml:space="preserve"> в Российской Федерации" (Собрание законодательства Российской Федерации, 2016, N 23, ст. 3326);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9.11. </w:t>
      </w:r>
      <w:hyperlink r:id="rId29" w:history="1">
        <w:r>
          <w:rPr>
            <w:color w:val="0000FF"/>
          </w:rPr>
          <w:t>приказ</w:t>
        </w:r>
      </w:hyperlink>
      <w:r>
        <w:t xml:space="preserve"> Министерства культуры Российской Федерации от 31 мая 2012 года N 566 "Об утверждении Административного регламента Федерального архивного агентства по предоставлению государственной услуги "Организация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государства" (Бюллетень нормативных актов федеральных органов исполнительной власти, 2013, N 11);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9.12.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культуры и массовых коммуникаций Российской Федерации от 18 января 2007 года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 (Бюллетень нормативных актов федеральных органов исполнительной власти, 2007, N 20);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9.13. </w:t>
      </w:r>
      <w:hyperlink r:id="rId31" w:history="1">
        <w:r>
          <w:rPr>
            <w:color w:val="0000FF"/>
          </w:rPr>
          <w:t>Закон</w:t>
        </w:r>
      </w:hyperlink>
      <w:r>
        <w:t xml:space="preserve"> автономного округа от 28 декабря 2005 года N 105-ЗАО "Об архивном деле в Ямало-Ненецком автономном округе" (Ведомости Государственной Думы автономного округа, 2005, декабрь, N 11/2; 2008, октябрь, N 7);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9.14.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автономного округа от 12 декабря 2011 года N 892-П "О службе по делам архивов Ямало-Ненецкого автономного округа" (Красный Север, 2011, </w:t>
      </w:r>
      <w:proofErr w:type="spellStart"/>
      <w:r>
        <w:t>спецвыпуск</w:t>
      </w:r>
      <w:proofErr w:type="spellEnd"/>
      <w:r>
        <w:t xml:space="preserve"> N 83).</w:t>
      </w:r>
    </w:p>
    <w:p w:rsidR="00A44000" w:rsidRDefault="00A44000">
      <w:pPr>
        <w:pStyle w:val="ConsPlusNormal"/>
        <w:jc w:val="both"/>
      </w:pPr>
      <w:r>
        <w:t xml:space="preserve">(п. 9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ЯНАО от 20.10.2016 N 994-П)</w:t>
      </w:r>
    </w:p>
    <w:p w:rsidR="00A44000" w:rsidRDefault="00A44000">
      <w:pPr>
        <w:pStyle w:val="ConsPlusNormal"/>
        <w:jc w:val="both"/>
      </w:pPr>
    </w:p>
    <w:p w:rsidR="00A44000" w:rsidRDefault="00A44000">
      <w:pPr>
        <w:pStyle w:val="ConsPlusNormal"/>
        <w:jc w:val="center"/>
        <w:outlineLvl w:val="2"/>
      </w:pPr>
      <w:r>
        <w:t>Перечень документов, необходимых для предоставления</w:t>
      </w:r>
    </w:p>
    <w:p w:rsidR="00A44000" w:rsidRDefault="00A44000">
      <w:pPr>
        <w:pStyle w:val="ConsPlusNormal"/>
        <w:jc w:val="center"/>
      </w:pPr>
      <w:r>
        <w:t>государственной услуги</w:t>
      </w:r>
    </w:p>
    <w:p w:rsidR="00A44000" w:rsidRDefault="00A44000">
      <w:pPr>
        <w:pStyle w:val="ConsPlusNormal"/>
        <w:ind w:firstLine="540"/>
        <w:jc w:val="both"/>
      </w:pPr>
    </w:p>
    <w:p w:rsidR="00A44000" w:rsidRDefault="00A44000">
      <w:pPr>
        <w:pStyle w:val="ConsPlusNormal"/>
        <w:ind w:firstLine="540"/>
        <w:jc w:val="both"/>
      </w:pPr>
      <w:r>
        <w:t>10. Для получения государственной услуги посредством личного обращения заявитель представляет в адрес службы письменный запрос на бланке установленной формы (</w:t>
      </w:r>
      <w:hyperlink w:anchor="P562" w:history="1">
        <w:r>
          <w:rPr>
            <w:color w:val="0000FF"/>
          </w:rPr>
          <w:t xml:space="preserve">приложения </w:t>
        </w:r>
        <w:r>
          <w:rPr>
            <w:color w:val="0000FF"/>
          </w:rPr>
          <w:lastRenderedPageBreak/>
          <w:t>NN 1</w:t>
        </w:r>
      </w:hyperlink>
      <w:r>
        <w:t xml:space="preserve">, </w:t>
      </w:r>
      <w:hyperlink w:anchor="P612" w:history="1">
        <w:r>
          <w:rPr>
            <w:color w:val="0000FF"/>
          </w:rPr>
          <w:t>2</w:t>
        </w:r>
      </w:hyperlink>
      <w:r>
        <w:t xml:space="preserve"> к настоящему Административному регламенту) в единственном экземпляре.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10.1. Для получения государственной услуги заявитель вправе обратиться в адрес службы, направив письменный запрос в произвольной форме посредством почтовой, телеграфной, факсимильной связи либо по электронной почте (mail@sda.yanao.ru) или на интернет-сайт службы (yamalarchives.ru) либо заполнив электронную форму запроса в государственных информационных системах "Региональный портал государственных и муниципальных услуг (функций) Ямало-Ненецкого автономного округа" (www.pgu-yamal.ru) при наличии технической возможности и/или "Единый портал государственных и муниципальных услуг (функций)" (www.gosuslugi.ru).</w:t>
      </w:r>
    </w:p>
    <w:p w:rsidR="00A44000" w:rsidRDefault="00A44000">
      <w:pPr>
        <w:pStyle w:val="ConsPlusNormal"/>
        <w:jc w:val="both"/>
      </w:pPr>
      <w:r>
        <w:t xml:space="preserve">(в ред. постановлений Правительства ЯНАО от 29.09.2015 </w:t>
      </w:r>
      <w:hyperlink r:id="rId34" w:history="1">
        <w:r>
          <w:rPr>
            <w:color w:val="0000FF"/>
          </w:rPr>
          <w:t>N 924-П</w:t>
        </w:r>
      </w:hyperlink>
      <w:r>
        <w:t xml:space="preserve">, от 20.10.2016 </w:t>
      </w:r>
      <w:hyperlink r:id="rId35" w:history="1">
        <w:r>
          <w:rPr>
            <w:color w:val="0000FF"/>
          </w:rPr>
          <w:t>N 994-П</w:t>
        </w:r>
      </w:hyperlink>
      <w:r>
        <w:t>)</w:t>
      </w:r>
    </w:p>
    <w:p w:rsidR="00A44000" w:rsidRDefault="00A44000">
      <w:pPr>
        <w:pStyle w:val="ConsPlusNormal"/>
        <w:spacing w:before="220"/>
        <w:ind w:firstLine="540"/>
        <w:jc w:val="both"/>
      </w:pPr>
      <w:bookmarkStart w:id="3" w:name="P150"/>
      <w:bookmarkEnd w:id="3"/>
      <w:r>
        <w:t>10.2. Представленный запрос должен содержать информацию: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для юридических лиц - наименование организации, ее почтовый адрес и номер телефона, факса, фамилию, имя и отчество (последнее - при наличии) исполнителя для направления ответа или уточнения содержания запроса;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для физических лиц - фамилию, имя и отчество (последнее - при наличии), почтовый и (или) электронный адрес заявителя, номер телефона для уточнения содержания запроса;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интересующий заявителя вопрос (тема, событие, факт) и хронологические рамки запрашиваемой информации;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форму исполнения запроса (информационное письмо, архивная справка, архивная выписка, архивные копии).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10.3. Для получения результата государственной услуги посредством личного обращения заявитель представляет следующие документы: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документ, удостоверяющий личность;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доверенность, выданную в установленном законодательством Российской Федерации порядке на предоставление интересов заявителя.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ЯНАО от 22.05.2017 N 471-П.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10.4. Специалисты службы не вправе требовать от заявителя: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автономного округа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</w:t>
      </w:r>
      <w:hyperlink r:id="rId37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210-ФЗ.</w:t>
      </w:r>
    </w:p>
    <w:p w:rsidR="00A44000" w:rsidRDefault="00A4400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10.4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22.05.2017 N 471-П)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ЯНАО от 20.02.2015 N 135-П.</w:t>
      </w:r>
    </w:p>
    <w:p w:rsidR="00A44000" w:rsidRDefault="00A44000">
      <w:pPr>
        <w:pStyle w:val="ConsPlusNormal"/>
        <w:jc w:val="both"/>
      </w:pPr>
    </w:p>
    <w:p w:rsidR="00A44000" w:rsidRDefault="00A44000">
      <w:pPr>
        <w:pStyle w:val="ConsPlusNormal"/>
        <w:jc w:val="center"/>
        <w:outlineLvl w:val="2"/>
      </w:pPr>
      <w:r>
        <w:t>Перечень оснований для отказа в приеме документов,</w:t>
      </w:r>
    </w:p>
    <w:p w:rsidR="00A44000" w:rsidRDefault="00A44000">
      <w:pPr>
        <w:pStyle w:val="ConsPlusNormal"/>
        <w:jc w:val="center"/>
      </w:pPr>
      <w:r>
        <w:t>необходимых для предоставления государственной услуги,</w:t>
      </w:r>
    </w:p>
    <w:p w:rsidR="00A44000" w:rsidRDefault="00A44000">
      <w:pPr>
        <w:pStyle w:val="ConsPlusNormal"/>
        <w:jc w:val="center"/>
      </w:pPr>
      <w:r>
        <w:t>приостановления или отказа в предоставлении</w:t>
      </w:r>
    </w:p>
    <w:p w:rsidR="00A44000" w:rsidRDefault="00A44000">
      <w:pPr>
        <w:pStyle w:val="ConsPlusNormal"/>
        <w:jc w:val="center"/>
      </w:pPr>
      <w:r>
        <w:lastRenderedPageBreak/>
        <w:t>государственной услуги</w:t>
      </w:r>
    </w:p>
    <w:p w:rsidR="00A44000" w:rsidRDefault="00A44000">
      <w:pPr>
        <w:pStyle w:val="ConsPlusNormal"/>
        <w:jc w:val="both"/>
      </w:pPr>
    </w:p>
    <w:p w:rsidR="00A44000" w:rsidRDefault="00A44000">
      <w:pPr>
        <w:pStyle w:val="ConsPlusNormal"/>
        <w:ind w:firstLine="540"/>
        <w:jc w:val="both"/>
      </w:pPr>
      <w:r>
        <w:t>12. Основания для отказа в приеме документов, необходимых для предоставления государственной услуги, отсутствуют.</w:t>
      </w:r>
    </w:p>
    <w:p w:rsidR="00A44000" w:rsidRDefault="00A44000">
      <w:pPr>
        <w:pStyle w:val="ConsPlusNormal"/>
        <w:jc w:val="both"/>
      </w:pPr>
      <w:r>
        <w:t xml:space="preserve">(п. 12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ЯНАО от 25.06.2014 N 481-П)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13. Основания для приостановления предоставления государственной услуги отсутствуют.</w:t>
      </w:r>
    </w:p>
    <w:p w:rsidR="00A44000" w:rsidRDefault="00A44000">
      <w:pPr>
        <w:pStyle w:val="ConsPlusNormal"/>
        <w:spacing w:before="220"/>
        <w:ind w:firstLine="540"/>
        <w:jc w:val="both"/>
      </w:pPr>
      <w:bookmarkStart w:id="4" w:name="P173"/>
      <w:bookmarkEnd w:id="4"/>
      <w:r>
        <w:t>14. Основаниями для отказа в предоставлении государственной услуги являются: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14.1. отсутствие у заявителя права на получение государственной услуги в соответствии с действующим законодательством Российской Федерации;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14.2. отсутствие в запросе необходимых сведений для его исполнения (проведения поисковой работы);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14.3.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ЯНАО от 20.02.2015 N 135-П.</w:t>
      </w:r>
    </w:p>
    <w:p w:rsidR="00A44000" w:rsidRDefault="00A44000">
      <w:pPr>
        <w:pStyle w:val="ConsPlusNormal"/>
        <w:ind w:firstLine="540"/>
        <w:jc w:val="both"/>
      </w:pPr>
    </w:p>
    <w:p w:rsidR="00A44000" w:rsidRDefault="00A44000">
      <w:pPr>
        <w:pStyle w:val="ConsPlusNormal"/>
        <w:jc w:val="center"/>
        <w:outlineLvl w:val="2"/>
      </w:pPr>
      <w:r>
        <w:t>Перечень услуг, которые являются</w:t>
      </w:r>
    </w:p>
    <w:p w:rsidR="00A44000" w:rsidRDefault="00A44000">
      <w:pPr>
        <w:pStyle w:val="ConsPlusNormal"/>
        <w:jc w:val="center"/>
      </w:pPr>
      <w:r>
        <w:t>необходимыми и обязательными для предоставления</w:t>
      </w:r>
    </w:p>
    <w:p w:rsidR="00A44000" w:rsidRDefault="00A44000">
      <w:pPr>
        <w:pStyle w:val="ConsPlusNormal"/>
        <w:jc w:val="center"/>
      </w:pPr>
      <w:r>
        <w:t>государственной услуги</w:t>
      </w:r>
    </w:p>
    <w:p w:rsidR="00A44000" w:rsidRDefault="00A44000">
      <w:pPr>
        <w:pStyle w:val="ConsPlusNormal"/>
        <w:ind w:firstLine="540"/>
        <w:jc w:val="both"/>
      </w:pPr>
    </w:p>
    <w:p w:rsidR="00A44000" w:rsidRDefault="00A44000">
      <w:pPr>
        <w:pStyle w:val="ConsPlusNormal"/>
        <w:ind w:firstLine="540"/>
        <w:jc w:val="both"/>
      </w:pPr>
      <w:r>
        <w:t>15. Государственная услуга предоставляется без предоставления услуг, которые являются необходимыми и обязательными для предоставления государственной услуги.</w:t>
      </w:r>
    </w:p>
    <w:p w:rsidR="00A44000" w:rsidRDefault="00A44000">
      <w:pPr>
        <w:pStyle w:val="ConsPlusNormal"/>
        <w:ind w:firstLine="540"/>
        <w:jc w:val="both"/>
      </w:pPr>
    </w:p>
    <w:p w:rsidR="00A44000" w:rsidRDefault="00A44000">
      <w:pPr>
        <w:pStyle w:val="ConsPlusNormal"/>
        <w:jc w:val="center"/>
        <w:outlineLvl w:val="2"/>
      </w:pPr>
      <w:r>
        <w:t>Порядок, размер и основания взимания государственной пошлины</w:t>
      </w:r>
    </w:p>
    <w:p w:rsidR="00A44000" w:rsidRDefault="00A44000">
      <w:pPr>
        <w:pStyle w:val="ConsPlusNormal"/>
        <w:jc w:val="center"/>
      </w:pPr>
      <w:r>
        <w:t>или иной платы, взимаемой за предоставление</w:t>
      </w:r>
    </w:p>
    <w:p w:rsidR="00A44000" w:rsidRDefault="00A44000">
      <w:pPr>
        <w:pStyle w:val="ConsPlusNormal"/>
        <w:jc w:val="center"/>
      </w:pPr>
      <w:r>
        <w:t>государственной услуги</w:t>
      </w:r>
    </w:p>
    <w:p w:rsidR="00A44000" w:rsidRDefault="00A44000">
      <w:pPr>
        <w:pStyle w:val="ConsPlusNormal"/>
        <w:jc w:val="both"/>
      </w:pPr>
    </w:p>
    <w:p w:rsidR="00A44000" w:rsidRDefault="00A44000">
      <w:pPr>
        <w:pStyle w:val="ConsPlusNormal"/>
        <w:ind w:firstLine="540"/>
        <w:jc w:val="both"/>
      </w:pPr>
      <w:r>
        <w:t>16. Государственная услуга предоставляется бесплатно.</w:t>
      </w:r>
    </w:p>
    <w:p w:rsidR="00A44000" w:rsidRDefault="00A44000">
      <w:pPr>
        <w:pStyle w:val="ConsPlusNormal"/>
        <w:ind w:firstLine="540"/>
        <w:jc w:val="both"/>
      </w:pPr>
    </w:p>
    <w:p w:rsidR="00A44000" w:rsidRDefault="00A44000">
      <w:pPr>
        <w:pStyle w:val="ConsPlusNormal"/>
        <w:jc w:val="center"/>
        <w:outlineLvl w:val="2"/>
      </w:pPr>
      <w:r>
        <w:t>Максимальный срок ожидания в очереди при подаче запроса</w:t>
      </w:r>
    </w:p>
    <w:p w:rsidR="00A44000" w:rsidRDefault="00A44000">
      <w:pPr>
        <w:pStyle w:val="ConsPlusNormal"/>
        <w:jc w:val="center"/>
      </w:pPr>
      <w:r>
        <w:t>о предоставлении государственной услуги</w:t>
      </w:r>
    </w:p>
    <w:p w:rsidR="00A44000" w:rsidRDefault="00A44000">
      <w:pPr>
        <w:pStyle w:val="ConsPlusNormal"/>
        <w:jc w:val="center"/>
      </w:pPr>
      <w:r>
        <w:t>и при получении государственной услуги</w:t>
      </w:r>
    </w:p>
    <w:p w:rsidR="00A44000" w:rsidRDefault="00A44000">
      <w:pPr>
        <w:pStyle w:val="ConsPlusNormal"/>
        <w:ind w:firstLine="540"/>
        <w:jc w:val="both"/>
      </w:pPr>
    </w:p>
    <w:p w:rsidR="00A44000" w:rsidRDefault="00A44000">
      <w:pPr>
        <w:pStyle w:val="ConsPlusNormal"/>
        <w:ind w:firstLine="540"/>
        <w:jc w:val="both"/>
      </w:pPr>
      <w:r>
        <w:t>17. Максимальное время ожидания в очереди при подаче документов составляет 15 минут; максимальная продолжительность приема документов составляет 15 минут.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18. Максимальное время ожидания в очереди при получении документов составляет 15 минут; максимальная продолжительность выдачи документов составляет 15 минут.</w:t>
      </w:r>
    </w:p>
    <w:p w:rsidR="00A44000" w:rsidRDefault="00A44000">
      <w:pPr>
        <w:pStyle w:val="ConsPlusNormal"/>
        <w:jc w:val="both"/>
      </w:pPr>
    </w:p>
    <w:p w:rsidR="00A44000" w:rsidRDefault="00A44000">
      <w:pPr>
        <w:pStyle w:val="ConsPlusNormal"/>
        <w:jc w:val="center"/>
        <w:outlineLvl w:val="2"/>
      </w:pPr>
      <w:r>
        <w:t>Срок регистрации запроса заявителя о предоставлении</w:t>
      </w:r>
    </w:p>
    <w:p w:rsidR="00A44000" w:rsidRDefault="00A44000">
      <w:pPr>
        <w:pStyle w:val="ConsPlusNormal"/>
        <w:jc w:val="center"/>
      </w:pPr>
      <w:r>
        <w:t>государственной услуги, в том числе в электронном виде</w:t>
      </w:r>
    </w:p>
    <w:p w:rsidR="00A44000" w:rsidRDefault="00A44000">
      <w:pPr>
        <w:pStyle w:val="ConsPlusNormal"/>
        <w:ind w:firstLine="540"/>
        <w:jc w:val="both"/>
      </w:pPr>
    </w:p>
    <w:p w:rsidR="00A44000" w:rsidRDefault="00A44000">
      <w:pPr>
        <w:pStyle w:val="ConsPlusNormal"/>
        <w:ind w:firstLine="540"/>
        <w:jc w:val="both"/>
      </w:pPr>
      <w:r>
        <w:t>19. Запрос и документы, необходимые для предоставления государственной услуги, регистрируются в день их представления в службу.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Запрос заявителя, поступивший после 16.30 часов (15.30 - в предпраздничные дни) либо поступивший в электронном виде в выходной или праздничный день, регистрируется на следующий после поступления рабочий день.</w:t>
      </w:r>
    </w:p>
    <w:p w:rsidR="00A44000" w:rsidRDefault="00A44000">
      <w:pPr>
        <w:pStyle w:val="ConsPlusNormal"/>
        <w:ind w:firstLine="540"/>
        <w:jc w:val="both"/>
      </w:pPr>
    </w:p>
    <w:p w:rsidR="00A44000" w:rsidRDefault="00A44000">
      <w:pPr>
        <w:pStyle w:val="ConsPlusNormal"/>
        <w:jc w:val="center"/>
        <w:outlineLvl w:val="2"/>
      </w:pPr>
      <w:r>
        <w:t>Требования к помещениям предоставления</w:t>
      </w:r>
    </w:p>
    <w:p w:rsidR="00A44000" w:rsidRDefault="00A44000">
      <w:pPr>
        <w:pStyle w:val="ConsPlusNormal"/>
        <w:jc w:val="center"/>
      </w:pPr>
      <w:r>
        <w:t>государственной услуги</w:t>
      </w:r>
    </w:p>
    <w:p w:rsidR="00A44000" w:rsidRDefault="00A44000">
      <w:pPr>
        <w:pStyle w:val="ConsPlusNormal"/>
        <w:ind w:firstLine="540"/>
        <w:jc w:val="both"/>
      </w:pPr>
    </w:p>
    <w:p w:rsidR="00A44000" w:rsidRDefault="00A44000">
      <w:pPr>
        <w:pStyle w:val="ConsPlusNormal"/>
        <w:ind w:firstLine="540"/>
        <w:jc w:val="both"/>
      </w:pPr>
      <w:r>
        <w:t>20. Требования к помещениям предоставления государственной услуги: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lastRenderedPageBreak/>
        <w:t>20.1. требования к обеспечению доступности для инвалидов к зданию, в котором располагается служба, и предоставляемой в нем государственной услуге.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Служба обеспечивает инвалидам, включая инвалидов, использующих кресла-коляски и собак-проводников: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1) условия беспрепятственного доступа к объекту (зданию, помещению), в котором предоставляется государственная услуга;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 объект (здание, помещение), в котором предоставляется государственная услуга, а также вход в такой объект и выход из него, посадки в транспортное средство и высадки из него, в том числе с использованием кресла-коляски;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3) сопровождение инвалидов, имеющих стойкие расстройства функции зрения и самостоятельного передвижения;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4) 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государственная услуга с учетом ограничений их жизнедеятельности;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6)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7) допуск собаки-проводника на объект (в здание, помещение), в котором предоставляется государственная услуга, при наличии документа, подтверждающего ее специальное обучение и выдаваемого по </w:t>
      </w:r>
      <w:hyperlink r:id="rId42" w:history="1">
        <w:r>
          <w:rPr>
            <w:color w:val="0000FF"/>
          </w:rPr>
          <w:t>форме</w:t>
        </w:r>
      </w:hyperlink>
      <w:r>
        <w:t xml:space="preserve"> и в </w:t>
      </w:r>
      <w:hyperlink r:id="rId43" w:history="1">
        <w:r>
          <w:rPr>
            <w:color w:val="0000FF"/>
          </w:rPr>
          <w:t>порядке</w:t>
        </w:r>
      </w:hyperlink>
      <w:r>
        <w:t>, установленным приказом Министерства труда и социальной защиты Российской Федерации от 22 июня 2015 года N 386н "Об утверждении формы документа, подтверждающего специальное обучение собаки-проводника, и порядка его выдачи";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8) оказание инвалидам помощи в преодолении барьеров, мешающих получению ими государственной услуги наравне с другими лицами.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На территории, прилегающей к зданию службы, оборудуются места для парковки транспортных средств.</w:t>
      </w:r>
    </w:p>
    <w:p w:rsidR="00A44000" w:rsidRDefault="00A4400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ЯНАО от 05.04.2018 N 356-П)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На стоянке транспортных средств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"Инвалид". Указанные места для парковки не должны занимать иные транспортные средства.</w:t>
      </w:r>
    </w:p>
    <w:p w:rsidR="00A44000" w:rsidRDefault="00A4400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ЯНАО от 05.04.2018 N 356-П)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Доступ заявителей к парковочным местам является бесплатным.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При невозможности полностью приспособить к потребностям инвалидов объект, в котором предоставляется государственная услуга, собственник объекта (здания) принимает (до реконструкции или капитального ремонта объекта) согласованные с общественным объединением инвалидов, осуществляющим свою деятельность на территории муниципального образования город Салехард, меры для обеспечения доступа инвалидов к месту предоставления государственной услуги либо, когда это возможно, обеспечивает ее предоставление по месту </w:t>
      </w:r>
      <w:r>
        <w:lastRenderedPageBreak/>
        <w:t>жительства инвалида в дистанционном режиме.</w:t>
      </w:r>
    </w:p>
    <w:p w:rsidR="00A44000" w:rsidRDefault="00A4400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20.1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ЯНАО от 22.05.2017 N 471-П)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20.2. требования к местам приема заявителей: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служебные кабинеты специалистов, участвующих в предоставлении государственной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20.3. требования к местам для ожидания: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места для ожидания в очереди оборудуются стульями и (или) кресельными секциями;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места для ожидания находятся в холле или ином специально приспособленном помещении;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в здании, где организуется прием заявителей, предусматриваются места общественного пользования (туалеты) и места для хранения верхней одежды;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20.4. требования к местам для информирования заявителей: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оборудуются визуальной, текстовой информацией, размещаемой на информационном стенде;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оборудуются стульями и столами для возможности оформления документов;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информационный стенд, столы размещаются в местах, обеспечивающих свободный доступ к ним.</w:t>
      </w:r>
    </w:p>
    <w:p w:rsidR="00A44000" w:rsidRDefault="00A44000">
      <w:pPr>
        <w:pStyle w:val="ConsPlusNormal"/>
        <w:jc w:val="center"/>
      </w:pPr>
    </w:p>
    <w:p w:rsidR="00A44000" w:rsidRDefault="00A44000">
      <w:pPr>
        <w:pStyle w:val="ConsPlusNormal"/>
        <w:jc w:val="center"/>
        <w:outlineLvl w:val="2"/>
      </w:pPr>
      <w:r>
        <w:t>Показатели доступности и качества государственных услуг</w:t>
      </w:r>
    </w:p>
    <w:p w:rsidR="00A44000" w:rsidRDefault="00A44000">
      <w:pPr>
        <w:pStyle w:val="ConsPlusNormal"/>
        <w:jc w:val="both"/>
      </w:pPr>
    </w:p>
    <w:p w:rsidR="00A44000" w:rsidRDefault="00A44000">
      <w:pPr>
        <w:pStyle w:val="ConsPlusNormal"/>
        <w:ind w:firstLine="540"/>
        <w:jc w:val="both"/>
      </w:pPr>
      <w:r>
        <w:t>21. Показателями доступности и качества государственной услуги являются: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21.1. транспортная доступность к местам предоставления государственной услуги;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21.2. обеспечение возможности направления обращения по электронной почте;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21.3. размещение информации о порядке предоставления государственной услуги на официальном интернет-сайте службы;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21.4. соблюдение срока предоставления государственной услуги;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21.5. отсутствие поданных в установленном порядке жалоб на действия (бездействие) должностных лиц, осуществленные в ходе предоставления государственной услуги;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21.6. возможность получения информации о ходе предоставления государственных услуг, в том числе с использованием информационно-коммуникационных технологий сети Интернет.</w:t>
      </w:r>
    </w:p>
    <w:p w:rsidR="00A44000" w:rsidRDefault="00A4400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406"/>
        <w:gridCol w:w="1020"/>
        <w:gridCol w:w="1077"/>
      </w:tblGrid>
      <w:tr w:rsidR="00A44000">
        <w:tc>
          <w:tcPr>
            <w:tcW w:w="567" w:type="dxa"/>
          </w:tcPr>
          <w:p w:rsidR="00A44000" w:rsidRDefault="00A440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</w:tcPr>
          <w:p w:rsidR="00A44000" w:rsidRDefault="00A44000">
            <w:pPr>
              <w:pStyle w:val="ConsPlusNormal"/>
              <w:jc w:val="center"/>
            </w:pPr>
            <w:r>
              <w:t>Наименование показателя качества государственной услуги</w:t>
            </w:r>
          </w:p>
        </w:tc>
        <w:tc>
          <w:tcPr>
            <w:tcW w:w="1020" w:type="dxa"/>
          </w:tcPr>
          <w:p w:rsidR="00A44000" w:rsidRDefault="00A440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</w:tcPr>
          <w:p w:rsidR="00A44000" w:rsidRDefault="00A44000">
            <w:pPr>
              <w:pStyle w:val="ConsPlusNormal"/>
              <w:jc w:val="center"/>
            </w:pPr>
            <w:r>
              <w:t>Нормативное значение</w:t>
            </w:r>
          </w:p>
        </w:tc>
      </w:tr>
      <w:tr w:rsidR="00A44000">
        <w:tc>
          <w:tcPr>
            <w:tcW w:w="567" w:type="dxa"/>
          </w:tcPr>
          <w:p w:rsidR="00A44000" w:rsidRDefault="00A44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A44000" w:rsidRDefault="00A44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A44000" w:rsidRDefault="00A44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A44000" w:rsidRDefault="00A44000">
            <w:pPr>
              <w:pStyle w:val="ConsPlusNormal"/>
              <w:jc w:val="center"/>
            </w:pPr>
            <w:r>
              <w:t>4</w:t>
            </w:r>
          </w:p>
        </w:tc>
      </w:tr>
      <w:tr w:rsidR="00A44000">
        <w:tc>
          <w:tcPr>
            <w:tcW w:w="567" w:type="dxa"/>
          </w:tcPr>
          <w:p w:rsidR="00A44000" w:rsidRDefault="00A44000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406" w:type="dxa"/>
          </w:tcPr>
          <w:p w:rsidR="00A44000" w:rsidRDefault="00A44000">
            <w:pPr>
              <w:pStyle w:val="ConsPlusNormal"/>
            </w:pPr>
            <w:r>
              <w:t>Доля заявителей, получивших государственную услугу с нарушением установленного срока предоставления государственной услуги, от общего количества заявителей</w:t>
            </w:r>
          </w:p>
        </w:tc>
        <w:tc>
          <w:tcPr>
            <w:tcW w:w="1020" w:type="dxa"/>
          </w:tcPr>
          <w:p w:rsidR="00A44000" w:rsidRDefault="00A4400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A44000" w:rsidRDefault="00A44000">
            <w:pPr>
              <w:pStyle w:val="ConsPlusNormal"/>
              <w:jc w:val="center"/>
            </w:pPr>
            <w:r>
              <w:t>0</w:t>
            </w:r>
          </w:p>
        </w:tc>
      </w:tr>
      <w:tr w:rsidR="00A4400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44000" w:rsidRDefault="00A440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06" w:type="dxa"/>
            <w:tcBorders>
              <w:bottom w:val="nil"/>
            </w:tcBorders>
          </w:tcPr>
          <w:p w:rsidR="00A44000" w:rsidRDefault="00A44000">
            <w:pPr>
              <w:pStyle w:val="ConsPlusNormal"/>
            </w:pPr>
            <w:r>
              <w:t>Наличие полной, достоверной и доступной для заявителя информации о содержании государственной услуги, способе, порядке и условии ее получения, в том числе с использованием информационно-телекоммуникационных сетей общего пользования: интернет-сайта службы (yamalarchives.ru), государственных информационных систем "Региональный портал государственных и муниципальных услуг (функций) Ямало-Ненецкого автономного округа" (www.pgu-yamal.ru) и/или "Единый портал государственных и муниципальных услуг (функций)" (www.gosuslugi.ru)</w:t>
            </w:r>
          </w:p>
        </w:tc>
        <w:tc>
          <w:tcPr>
            <w:tcW w:w="1020" w:type="dxa"/>
            <w:tcBorders>
              <w:bottom w:val="nil"/>
            </w:tcBorders>
          </w:tcPr>
          <w:p w:rsidR="00A44000" w:rsidRDefault="00A4400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bottom w:val="nil"/>
            </w:tcBorders>
          </w:tcPr>
          <w:p w:rsidR="00A44000" w:rsidRDefault="00A44000">
            <w:pPr>
              <w:pStyle w:val="ConsPlusNormal"/>
              <w:jc w:val="center"/>
            </w:pPr>
            <w:r>
              <w:t>0</w:t>
            </w:r>
          </w:p>
        </w:tc>
      </w:tr>
      <w:tr w:rsidR="00A44000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A44000" w:rsidRDefault="00A44000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ЯНАО от 20.10.2016 N 994-П)</w:t>
            </w:r>
          </w:p>
        </w:tc>
      </w:tr>
      <w:tr w:rsidR="00A4400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44000" w:rsidRDefault="00A440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06" w:type="dxa"/>
            <w:tcBorders>
              <w:bottom w:val="nil"/>
            </w:tcBorders>
          </w:tcPr>
          <w:p w:rsidR="00A44000" w:rsidRDefault="00A44000">
            <w:pPr>
              <w:pStyle w:val="ConsPlusNormal"/>
            </w:pPr>
            <w:r>
              <w:t>Обеспечение возможности направления запроса по электронной почте (mail@sda.yanao.ru)</w:t>
            </w:r>
          </w:p>
        </w:tc>
        <w:tc>
          <w:tcPr>
            <w:tcW w:w="1020" w:type="dxa"/>
            <w:tcBorders>
              <w:bottom w:val="nil"/>
            </w:tcBorders>
          </w:tcPr>
          <w:p w:rsidR="00A44000" w:rsidRDefault="00A44000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077" w:type="dxa"/>
            <w:tcBorders>
              <w:bottom w:val="nil"/>
            </w:tcBorders>
          </w:tcPr>
          <w:p w:rsidR="00A44000" w:rsidRDefault="00A44000">
            <w:pPr>
              <w:pStyle w:val="ConsPlusNormal"/>
              <w:jc w:val="center"/>
            </w:pPr>
            <w:r>
              <w:t>да</w:t>
            </w:r>
          </w:p>
        </w:tc>
      </w:tr>
      <w:tr w:rsidR="00A44000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A44000" w:rsidRDefault="00A44000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ЯНАО от 29.09.2015 N 924-П)</w:t>
            </w:r>
          </w:p>
        </w:tc>
      </w:tr>
      <w:tr w:rsidR="00A44000">
        <w:tc>
          <w:tcPr>
            <w:tcW w:w="567" w:type="dxa"/>
          </w:tcPr>
          <w:p w:rsidR="00A44000" w:rsidRDefault="00A440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06" w:type="dxa"/>
          </w:tcPr>
          <w:p w:rsidR="00A44000" w:rsidRDefault="00A44000">
            <w:pPr>
              <w:pStyle w:val="ConsPlusNormal"/>
            </w:pPr>
            <w:r>
              <w:t>Наличие помещений,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 и предоставления государственной услуги, места общего пользования)</w:t>
            </w:r>
          </w:p>
        </w:tc>
        <w:tc>
          <w:tcPr>
            <w:tcW w:w="1020" w:type="dxa"/>
          </w:tcPr>
          <w:p w:rsidR="00A44000" w:rsidRDefault="00A44000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077" w:type="dxa"/>
          </w:tcPr>
          <w:p w:rsidR="00A44000" w:rsidRDefault="00A44000">
            <w:pPr>
              <w:pStyle w:val="ConsPlusNormal"/>
              <w:jc w:val="center"/>
            </w:pPr>
            <w:r>
              <w:t>да</w:t>
            </w:r>
          </w:p>
        </w:tc>
      </w:tr>
      <w:tr w:rsidR="00A44000">
        <w:tc>
          <w:tcPr>
            <w:tcW w:w="567" w:type="dxa"/>
          </w:tcPr>
          <w:p w:rsidR="00A44000" w:rsidRDefault="00A440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06" w:type="dxa"/>
          </w:tcPr>
          <w:p w:rsidR="00A44000" w:rsidRDefault="00A44000">
            <w:pPr>
              <w:pStyle w:val="ConsPlusNormal"/>
            </w:pPr>
            <w:r>
              <w:t>Актуальность и работоспособность контактных координат (официальные и почтовые адреса, адреса электронной почты, номера телефонов, факсов и т.д.), указанных в настоящем Административном регламенте</w:t>
            </w:r>
          </w:p>
        </w:tc>
        <w:tc>
          <w:tcPr>
            <w:tcW w:w="1020" w:type="dxa"/>
          </w:tcPr>
          <w:p w:rsidR="00A44000" w:rsidRDefault="00A44000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077" w:type="dxa"/>
          </w:tcPr>
          <w:p w:rsidR="00A44000" w:rsidRDefault="00A44000">
            <w:pPr>
              <w:pStyle w:val="ConsPlusNormal"/>
              <w:jc w:val="center"/>
            </w:pPr>
            <w:r>
              <w:t>да</w:t>
            </w:r>
          </w:p>
        </w:tc>
      </w:tr>
      <w:tr w:rsidR="00A44000">
        <w:tc>
          <w:tcPr>
            <w:tcW w:w="567" w:type="dxa"/>
          </w:tcPr>
          <w:p w:rsidR="00A44000" w:rsidRDefault="00A440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06" w:type="dxa"/>
          </w:tcPr>
          <w:p w:rsidR="00A44000" w:rsidRDefault="00A44000">
            <w:pPr>
              <w:pStyle w:val="ConsPlusNormal"/>
            </w:pPr>
            <w:r>
              <w:t>Наличие повторных запросов заявителей по предмету ранее предоставленной государственной услуги, вызванных ее неполным или некачественным исполнением</w:t>
            </w:r>
          </w:p>
        </w:tc>
        <w:tc>
          <w:tcPr>
            <w:tcW w:w="1020" w:type="dxa"/>
          </w:tcPr>
          <w:p w:rsidR="00A44000" w:rsidRDefault="00A4400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A44000" w:rsidRDefault="00A44000">
            <w:pPr>
              <w:pStyle w:val="ConsPlusNormal"/>
              <w:jc w:val="center"/>
            </w:pPr>
            <w:r>
              <w:t>0</w:t>
            </w:r>
          </w:p>
        </w:tc>
      </w:tr>
      <w:tr w:rsidR="00A44000">
        <w:tc>
          <w:tcPr>
            <w:tcW w:w="567" w:type="dxa"/>
          </w:tcPr>
          <w:p w:rsidR="00A44000" w:rsidRDefault="00A440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06" w:type="dxa"/>
          </w:tcPr>
          <w:p w:rsidR="00A44000" w:rsidRDefault="00A44000">
            <w:pPr>
              <w:pStyle w:val="ConsPlusNormal"/>
            </w:pPr>
            <w:r>
              <w:t>Отсутствие фактов обжалования заявителями действий (бездействия) должностных лиц, осуществленных в ходе предоставления государственной услуги, от общего количества запросов, поступивших за год</w:t>
            </w:r>
          </w:p>
        </w:tc>
        <w:tc>
          <w:tcPr>
            <w:tcW w:w="1020" w:type="dxa"/>
          </w:tcPr>
          <w:p w:rsidR="00A44000" w:rsidRDefault="00A4400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A44000" w:rsidRDefault="00A44000">
            <w:pPr>
              <w:pStyle w:val="ConsPlusNormal"/>
              <w:jc w:val="center"/>
            </w:pPr>
            <w:r>
              <w:t>не более 0,1</w:t>
            </w:r>
          </w:p>
        </w:tc>
      </w:tr>
      <w:tr w:rsidR="00A44000">
        <w:tc>
          <w:tcPr>
            <w:tcW w:w="567" w:type="dxa"/>
          </w:tcPr>
          <w:p w:rsidR="00A44000" w:rsidRDefault="00A4400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06" w:type="dxa"/>
          </w:tcPr>
          <w:p w:rsidR="00A44000" w:rsidRDefault="00A44000">
            <w:pPr>
              <w:pStyle w:val="ConsPlusNormal"/>
            </w:pPr>
            <w:r>
              <w:t>Транспортная и пешеходная доступность к местам предоставления государственной услуги (не более 5 минут от остановок общественного транспорта)</w:t>
            </w:r>
          </w:p>
        </w:tc>
        <w:tc>
          <w:tcPr>
            <w:tcW w:w="1020" w:type="dxa"/>
          </w:tcPr>
          <w:p w:rsidR="00A44000" w:rsidRDefault="00A44000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077" w:type="dxa"/>
          </w:tcPr>
          <w:p w:rsidR="00A44000" w:rsidRDefault="00A44000">
            <w:pPr>
              <w:pStyle w:val="ConsPlusNormal"/>
              <w:jc w:val="center"/>
            </w:pPr>
            <w:r>
              <w:t>да</w:t>
            </w:r>
          </w:p>
        </w:tc>
      </w:tr>
      <w:tr w:rsidR="00A44000">
        <w:tc>
          <w:tcPr>
            <w:tcW w:w="567" w:type="dxa"/>
          </w:tcPr>
          <w:p w:rsidR="00A44000" w:rsidRDefault="00A4400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06" w:type="dxa"/>
          </w:tcPr>
          <w:p w:rsidR="00A44000" w:rsidRDefault="00A44000">
            <w:pPr>
              <w:pStyle w:val="ConsPlusNormal"/>
            </w:pPr>
            <w:r>
              <w:t>Укомплектованность квалифицированными кадрами по штатному расписанию</w:t>
            </w:r>
          </w:p>
        </w:tc>
        <w:tc>
          <w:tcPr>
            <w:tcW w:w="1020" w:type="dxa"/>
          </w:tcPr>
          <w:p w:rsidR="00A44000" w:rsidRDefault="00A4400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A44000" w:rsidRDefault="00A44000">
            <w:pPr>
              <w:pStyle w:val="ConsPlusNormal"/>
              <w:jc w:val="center"/>
            </w:pPr>
            <w:r>
              <w:t>не менее 95</w:t>
            </w:r>
          </w:p>
        </w:tc>
      </w:tr>
      <w:tr w:rsidR="00A44000">
        <w:tc>
          <w:tcPr>
            <w:tcW w:w="567" w:type="dxa"/>
          </w:tcPr>
          <w:p w:rsidR="00A44000" w:rsidRDefault="00A4400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06" w:type="dxa"/>
          </w:tcPr>
          <w:p w:rsidR="00A44000" w:rsidRDefault="00A44000">
            <w:pPr>
              <w:pStyle w:val="ConsPlusNormal"/>
            </w:pPr>
            <w:r>
              <w:t>Обеспечение обратной связи заявителя с исполнителем государственной услуги</w:t>
            </w:r>
          </w:p>
        </w:tc>
        <w:tc>
          <w:tcPr>
            <w:tcW w:w="1020" w:type="dxa"/>
          </w:tcPr>
          <w:p w:rsidR="00A44000" w:rsidRDefault="00A44000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077" w:type="dxa"/>
          </w:tcPr>
          <w:p w:rsidR="00A44000" w:rsidRDefault="00A44000">
            <w:pPr>
              <w:pStyle w:val="ConsPlusNormal"/>
              <w:jc w:val="center"/>
            </w:pPr>
            <w:r>
              <w:t>да</w:t>
            </w:r>
          </w:p>
        </w:tc>
      </w:tr>
      <w:tr w:rsidR="00A44000">
        <w:tc>
          <w:tcPr>
            <w:tcW w:w="567" w:type="dxa"/>
          </w:tcPr>
          <w:p w:rsidR="00A44000" w:rsidRDefault="00A4400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06" w:type="dxa"/>
          </w:tcPr>
          <w:p w:rsidR="00A44000" w:rsidRDefault="00A44000">
            <w:pPr>
              <w:pStyle w:val="ConsPlusNormal"/>
            </w:pPr>
            <w:r>
              <w:t>Количество взаимодействий заявителя с должностными лицами (прием и выдача документов) при предоставлении государственной услуги и их продолжительность</w:t>
            </w:r>
          </w:p>
        </w:tc>
        <w:tc>
          <w:tcPr>
            <w:tcW w:w="1020" w:type="dxa"/>
          </w:tcPr>
          <w:p w:rsidR="00A44000" w:rsidRDefault="00A44000">
            <w:pPr>
              <w:pStyle w:val="ConsPlusNormal"/>
              <w:jc w:val="center"/>
            </w:pPr>
            <w:r>
              <w:t>раз/минут</w:t>
            </w:r>
          </w:p>
        </w:tc>
        <w:tc>
          <w:tcPr>
            <w:tcW w:w="1077" w:type="dxa"/>
          </w:tcPr>
          <w:p w:rsidR="00A44000" w:rsidRDefault="00A44000">
            <w:pPr>
              <w:pStyle w:val="ConsPlusNormal"/>
              <w:jc w:val="center"/>
            </w:pPr>
            <w:r>
              <w:t>2/30</w:t>
            </w:r>
          </w:p>
        </w:tc>
      </w:tr>
      <w:tr w:rsidR="00A44000">
        <w:tc>
          <w:tcPr>
            <w:tcW w:w="567" w:type="dxa"/>
          </w:tcPr>
          <w:p w:rsidR="00A44000" w:rsidRDefault="00A44000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6406" w:type="dxa"/>
          </w:tcPr>
          <w:p w:rsidR="00A44000" w:rsidRDefault="00A44000">
            <w:pPr>
              <w:pStyle w:val="ConsPlusNormal"/>
            </w:pPr>
            <w:r>
      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1020" w:type="dxa"/>
          </w:tcPr>
          <w:p w:rsidR="00A44000" w:rsidRDefault="00A44000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077" w:type="dxa"/>
          </w:tcPr>
          <w:p w:rsidR="00A44000" w:rsidRDefault="00A44000">
            <w:pPr>
              <w:pStyle w:val="ConsPlusNormal"/>
              <w:jc w:val="center"/>
            </w:pPr>
            <w:r>
              <w:t>да</w:t>
            </w:r>
          </w:p>
        </w:tc>
      </w:tr>
    </w:tbl>
    <w:p w:rsidR="00A44000" w:rsidRDefault="00A44000">
      <w:pPr>
        <w:pStyle w:val="ConsPlusNormal"/>
        <w:jc w:val="both"/>
      </w:pPr>
    </w:p>
    <w:p w:rsidR="00A44000" w:rsidRDefault="00A44000">
      <w:pPr>
        <w:pStyle w:val="ConsPlusNormal"/>
        <w:jc w:val="center"/>
        <w:outlineLvl w:val="2"/>
      </w:pPr>
      <w:r>
        <w:t>Иные требования к предоставлению государственной услуги</w:t>
      </w:r>
    </w:p>
    <w:p w:rsidR="00A44000" w:rsidRDefault="00A44000">
      <w:pPr>
        <w:pStyle w:val="ConsPlusNormal"/>
        <w:jc w:val="center"/>
      </w:pPr>
    </w:p>
    <w:p w:rsidR="00A44000" w:rsidRDefault="00A44000">
      <w:pPr>
        <w:pStyle w:val="ConsPlusNormal"/>
        <w:ind w:firstLine="540"/>
        <w:jc w:val="both"/>
      </w:pPr>
      <w:r>
        <w:t>22. Государственная услуга в многофункциональных центрах предоставления государственных и муниципальных услуг не предоставляется.</w:t>
      </w:r>
    </w:p>
    <w:p w:rsidR="00A44000" w:rsidRDefault="00A44000">
      <w:pPr>
        <w:pStyle w:val="ConsPlusNormal"/>
        <w:jc w:val="both"/>
      </w:pPr>
    </w:p>
    <w:p w:rsidR="00A44000" w:rsidRDefault="00A44000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A44000" w:rsidRDefault="00A44000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A44000" w:rsidRDefault="00A44000">
      <w:pPr>
        <w:pStyle w:val="ConsPlusNormal"/>
        <w:jc w:val="center"/>
      </w:pPr>
      <w:r>
        <w:t>их выполнения, в том числе особенности выполнения</w:t>
      </w:r>
    </w:p>
    <w:p w:rsidR="00A44000" w:rsidRDefault="00A44000">
      <w:pPr>
        <w:pStyle w:val="ConsPlusNormal"/>
        <w:jc w:val="center"/>
      </w:pPr>
      <w:r>
        <w:t>административных процедур (действий) в электронной форме,</w:t>
      </w:r>
    </w:p>
    <w:p w:rsidR="00A44000" w:rsidRDefault="00A44000">
      <w:pPr>
        <w:pStyle w:val="ConsPlusNormal"/>
        <w:jc w:val="center"/>
      </w:pPr>
      <w:r>
        <w:t>а также особенности выполнения административных процедур</w:t>
      </w:r>
    </w:p>
    <w:p w:rsidR="00A44000" w:rsidRDefault="00A44000">
      <w:pPr>
        <w:pStyle w:val="ConsPlusNormal"/>
        <w:jc w:val="center"/>
      </w:pPr>
      <w:r>
        <w:t>в многофункциональных центрах</w:t>
      </w:r>
    </w:p>
    <w:p w:rsidR="00A44000" w:rsidRDefault="00A44000">
      <w:pPr>
        <w:pStyle w:val="ConsPlusNormal"/>
        <w:jc w:val="center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ЯНАО</w:t>
      </w:r>
    </w:p>
    <w:p w:rsidR="00A44000" w:rsidRDefault="00A44000">
      <w:pPr>
        <w:pStyle w:val="ConsPlusNormal"/>
        <w:jc w:val="center"/>
      </w:pPr>
      <w:r>
        <w:t>от 25.02.2014 N 136-П)</w:t>
      </w:r>
    </w:p>
    <w:p w:rsidR="00A44000" w:rsidRDefault="00A44000">
      <w:pPr>
        <w:pStyle w:val="ConsPlusNormal"/>
        <w:jc w:val="both"/>
      </w:pPr>
    </w:p>
    <w:p w:rsidR="00A44000" w:rsidRDefault="00A44000">
      <w:pPr>
        <w:pStyle w:val="ConsPlusNormal"/>
        <w:ind w:firstLine="540"/>
        <w:jc w:val="both"/>
      </w:pPr>
      <w:r>
        <w:t xml:space="preserve">23. </w:t>
      </w:r>
      <w:hyperlink w:anchor="P677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при предоставлении государственной услуги приводится в приложении N 3 к настоящему Административному регламенту.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24. Предоставление государственной услуги включает в себя следующие административные процедуры:</w:t>
      </w:r>
    </w:p>
    <w:p w:rsidR="00A44000" w:rsidRDefault="00A44000">
      <w:pPr>
        <w:pStyle w:val="ConsPlusNormal"/>
        <w:spacing w:before="220"/>
        <w:ind w:firstLine="540"/>
        <w:jc w:val="both"/>
      </w:pPr>
      <w:bookmarkStart w:id="5" w:name="P320"/>
      <w:bookmarkEnd w:id="5"/>
      <w:r>
        <w:t>24.1. прием и регистрация запроса;</w:t>
      </w:r>
    </w:p>
    <w:p w:rsidR="00A44000" w:rsidRDefault="00A44000">
      <w:pPr>
        <w:pStyle w:val="ConsPlusNormal"/>
        <w:spacing w:before="220"/>
        <w:ind w:firstLine="540"/>
        <w:jc w:val="both"/>
      </w:pPr>
      <w:bookmarkStart w:id="6" w:name="P321"/>
      <w:bookmarkEnd w:id="6"/>
      <w:r>
        <w:t>24.2. анализ тематики запроса и направление на исполнение по принадлежности;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24.3. подготовка ответа по запросу и выдача (направление) его заявителю;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24.4. проставление </w:t>
      </w:r>
      <w:proofErr w:type="spellStart"/>
      <w:r>
        <w:t>апостиля</w:t>
      </w:r>
      <w:proofErr w:type="spellEnd"/>
      <w:r>
        <w:t xml:space="preserve"> на архивных справках, архивных выписках, архивных копиях.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В электронном виде результат государственной услуги не предоставляется.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С момента реализации технической возможности административные процедуры, указанные в </w:t>
      </w:r>
      <w:hyperlink w:anchor="P320" w:history="1">
        <w:r>
          <w:rPr>
            <w:color w:val="0000FF"/>
          </w:rPr>
          <w:t>подпунктах 24.1</w:t>
        </w:r>
      </w:hyperlink>
      <w:r>
        <w:t xml:space="preserve">, </w:t>
      </w:r>
      <w:hyperlink w:anchor="P321" w:history="1">
        <w:r>
          <w:rPr>
            <w:color w:val="0000FF"/>
          </w:rPr>
          <w:t>24.2</w:t>
        </w:r>
      </w:hyperlink>
      <w:r>
        <w:t xml:space="preserve"> настоящего пункта, могут быть предоставлены в электронной форме посредством государственной информационной системы "Региональный портал государственных и муниципальных услуг (функций) Ямало-Ненецкого автономного округа" (http://www.pgu-yamal.ru) и/или государственной информационной системы "Единый портал государственных и муниципальных услуг (функций)" (www.gosuslugi.ru) для заявителей, прошедших процедуру регистрации и авторизации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A44000" w:rsidRDefault="00A44000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25.06.2014 N 481-П;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ЯНАО от 31.03.2017 N 249-П)</w:t>
      </w:r>
    </w:p>
    <w:p w:rsidR="00A44000" w:rsidRDefault="00A44000">
      <w:pPr>
        <w:pStyle w:val="ConsPlusNormal"/>
        <w:ind w:firstLine="540"/>
        <w:jc w:val="both"/>
      </w:pPr>
    </w:p>
    <w:p w:rsidR="00A44000" w:rsidRDefault="00A44000">
      <w:pPr>
        <w:pStyle w:val="ConsPlusNormal"/>
        <w:jc w:val="center"/>
        <w:outlineLvl w:val="2"/>
      </w:pPr>
      <w:r>
        <w:t>Прием и регистрация запроса</w:t>
      </w:r>
    </w:p>
    <w:p w:rsidR="00A44000" w:rsidRDefault="00A44000">
      <w:pPr>
        <w:pStyle w:val="ConsPlusNormal"/>
        <w:ind w:firstLine="540"/>
        <w:jc w:val="both"/>
      </w:pPr>
    </w:p>
    <w:p w:rsidR="00A44000" w:rsidRDefault="00A44000">
      <w:pPr>
        <w:pStyle w:val="ConsPlusNormal"/>
        <w:ind w:firstLine="540"/>
        <w:jc w:val="both"/>
      </w:pPr>
      <w:r>
        <w:t>25. Основанием для начала исполнения административной процедуры является личное обращение заявителя в службу либо поступление письменного обращения посредством почтовой связи, по информационно-телекоммуникационным сетям общего доступа, в том числе сети Интернет (yamalarchives.ru, www.pgu-yamal.ru и/или www.gosuslugi.ru), включая электронную почту (mail@sda.yanao.ru).</w:t>
      </w:r>
    </w:p>
    <w:p w:rsidR="00A44000" w:rsidRDefault="00A44000">
      <w:pPr>
        <w:pStyle w:val="ConsPlusNormal"/>
        <w:jc w:val="both"/>
      </w:pPr>
      <w:r>
        <w:lastRenderedPageBreak/>
        <w:t xml:space="preserve">(в ред. постановлений Правительства ЯНАО от 29.09.2015 </w:t>
      </w:r>
      <w:hyperlink r:id="rId52" w:history="1">
        <w:r>
          <w:rPr>
            <w:color w:val="0000FF"/>
          </w:rPr>
          <w:t>N 924-П</w:t>
        </w:r>
      </w:hyperlink>
      <w:r>
        <w:t xml:space="preserve">, от 20.10.2016 </w:t>
      </w:r>
      <w:hyperlink r:id="rId53" w:history="1">
        <w:r>
          <w:rPr>
            <w:color w:val="0000FF"/>
          </w:rPr>
          <w:t>N 994-П</w:t>
        </w:r>
      </w:hyperlink>
      <w:r>
        <w:t>)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25.1. Специалист, ответственный за прием и регистрацию запросов, регистрирует поступление запроса в соответствии с установленными правилами делопроизводства, в случае личного обращения заявителя сообщает номер и дату регистрации запроса.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Максимальный срок выполнения действия при приеме запроса в ходе личного обращения заявителя составляет не более 15 минут.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25.2. 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ЯНАО от 25.06.2014 N 481-П.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25.3. По итогам административной процедуры специалист, ответственный за прием и регистрацию запросов, формирует результат административной процедуры по регистрации запроса и передает его в установленном порядке на рассмотрение руководителю службы либо уполномоченному им должностному лицу.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25.4. Результатом административной процедуры является передача принятого запроса должностному лицу, ответственному за организацию предоставления государственной услуги, в соответствии с резолюцией руководителя службы либо уполномоченного им должностного лица.</w:t>
      </w:r>
    </w:p>
    <w:p w:rsidR="00A44000" w:rsidRDefault="00A4400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ЯНАО от 25.06.2014 N 481-П)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25.5. Продолжительность административной процедуры с момента регистрации запроса до поступления запроса должностному лицу, ответственному за организацию предоставления государственной услуги, составляет не более 3 дней.</w:t>
      </w:r>
    </w:p>
    <w:p w:rsidR="00A44000" w:rsidRDefault="00A44000">
      <w:pPr>
        <w:pStyle w:val="ConsPlusNormal"/>
        <w:jc w:val="both"/>
      </w:pPr>
    </w:p>
    <w:p w:rsidR="00A44000" w:rsidRDefault="00A44000">
      <w:pPr>
        <w:pStyle w:val="ConsPlusNormal"/>
        <w:jc w:val="center"/>
        <w:outlineLvl w:val="2"/>
      </w:pPr>
      <w:r>
        <w:t>Анализ тематики запроса и направление на исполнение</w:t>
      </w:r>
    </w:p>
    <w:p w:rsidR="00A44000" w:rsidRDefault="00A44000">
      <w:pPr>
        <w:pStyle w:val="ConsPlusNormal"/>
        <w:jc w:val="center"/>
      </w:pPr>
      <w:r>
        <w:t>по принадлежности</w:t>
      </w:r>
    </w:p>
    <w:p w:rsidR="00A44000" w:rsidRDefault="00A44000">
      <w:pPr>
        <w:pStyle w:val="ConsPlusNormal"/>
        <w:ind w:firstLine="540"/>
        <w:jc w:val="both"/>
      </w:pPr>
    </w:p>
    <w:p w:rsidR="00A44000" w:rsidRDefault="00A44000">
      <w:pPr>
        <w:pStyle w:val="ConsPlusNormal"/>
        <w:ind w:firstLine="540"/>
        <w:jc w:val="both"/>
      </w:pPr>
      <w:r>
        <w:t>26. Основанием для начала исполнения административной процедуры является получение должностным лицом, ответственным за организацию предоставления государственной услуги, запроса и указаний по его исполнению.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26.1. Должностное лицо, ответственное за организацию предоставления государственной услуги, обеспечивает оперативное рассмотрение запроса заявителя, доведение его до специалиста профильного структурного подразделения службы, ответственного за предоставление государственной услуги (далее - ответственный исполнитель).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26.2. Ответственный исполнитель осуществляет анализ тематики поступившего запроса с использованием имеющихся в службе архивных справочников в традиционной и электронной форме. При этом определяются: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соответствие представленного запроса требованиям, установленным </w:t>
      </w:r>
      <w:hyperlink w:anchor="P150" w:history="1">
        <w:r>
          <w:rPr>
            <w:color w:val="0000FF"/>
          </w:rPr>
          <w:t>подпунктом 10.2 пункта 10</w:t>
        </w:r>
      </w:hyperlink>
      <w:r>
        <w:t xml:space="preserve"> настоящего Административного регламента;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основания для отказа в предоставлении государственной услуги, установленные </w:t>
      </w:r>
      <w:hyperlink w:anchor="P173" w:history="1">
        <w:r>
          <w:rPr>
            <w:color w:val="0000FF"/>
          </w:rPr>
          <w:t>пунктом 14</w:t>
        </w:r>
      </w:hyperlink>
      <w:r>
        <w:t xml:space="preserve"> настоящего Административного регламента;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местонахождение архивных документов, необходимых для исполнения запроса;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адреса конкретных архивных учреждений, муниципальных архивов и (или) организаций автономного округа, куда по принадлежности следует направить на исполнение запрос.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26.3. Ответственный исполнитель: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письменно запрашивает у заявителя информацию для уточнения и дополнения запроса необходимыми сведениями, выявленными в ходе его анализа;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lastRenderedPageBreak/>
        <w:t>направляет запрос на исполнение по принадлежности в архивные учреждения, муниципальные архивы и (или) организации автономного округа;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письменно уведомляет заявителя о направлении запроса на исполнение по принадлежности в архивные учреждения, муниципальные архивы и (или) организации автономного округа.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26.4. В случае если запрос требует исполнения несколькими архивными учреждениями, муниципальными архивами и (или) организациями автономного округа, ответственный исполнитель направляет в соответствующие архивные учреждения, муниципальные архивы и (или) организации автономного округа копии запроса.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26.5. В случае необходимости служба вправе запрашивать у архивных учреждений, муниципальных архивов и (или) организаций автономного округа - исполнителей по запросу копии писем о результатах рассмотрения запросов заявителей.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26.6. При направлении запросов на исполнение по принадлежности служба при необходимости уведомляет соответствующие архивные учреждения, муниципальные архивы и (или) организации автономного округа о запросах, архивные справки, архивные выписки и архивные копии по которым требуют проставления </w:t>
      </w:r>
      <w:proofErr w:type="spellStart"/>
      <w:r>
        <w:t>апостиля</w:t>
      </w:r>
      <w:proofErr w:type="spellEnd"/>
      <w:r>
        <w:t>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26.7. Результатом административной процедуры является выполнение ответственным исполнителем одного из следующих действий: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при наличии запрашиваемых сведений в архивных учреждениях, муниципальных архивах и (или) организациях автономного округа направляет запрос на исполнение по принадлежности и информирует об этом заявителя;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при отсутствии запрашиваемых сведений в архивных учреждениях, муниципальных архивах и (или) организациях автономного округа информирует об этом заявителя и при необходимости дает рекомендации по их дальнейшему поиску;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при установлении оснований для отказа в предоставлении государственной услуги, установленных </w:t>
      </w:r>
      <w:hyperlink w:anchor="P173" w:history="1">
        <w:r>
          <w:rPr>
            <w:color w:val="0000FF"/>
          </w:rPr>
          <w:t>пунктом 14</w:t>
        </w:r>
      </w:hyperlink>
      <w:r>
        <w:t xml:space="preserve"> настоящего Административного регламента, уведомляет об этом заявителя с указанием причин отказа.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26.8. Продолжительность административной процедуры - не более 5 дней с момента поступления запроса в профильное структурное подразделение службы.</w:t>
      </w:r>
    </w:p>
    <w:p w:rsidR="00A44000" w:rsidRDefault="00A44000">
      <w:pPr>
        <w:pStyle w:val="ConsPlusNormal"/>
        <w:jc w:val="both"/>
      </w:pPr>
    </w:p>
    <w:p w:rsidR="00A44000" w:rsidRDefault="00A44000">
      <w:pPr>
        <w:pStyle w:val="ConsPlusNormal"/>
        <w:jc w:val="center"/>
        <w:outlineLvl w:val="2"/>
      </w:pPr>
      <w:r>
        <w:t>Подготовка ответа по запросу</w:t>
      </w:r>
    </w:p>
    <w:p w:rsidR="00A44000" w:rsidRDefault="00A44000">
      <w:pPr>
        <w:pStyle w:val="ConsPlusNormal"/>
        <w:jc w:val="center"/>
      </w:pPr>
      <w:r>
        <w:t>и выдача (направление) его заявителю</w:t>
      </w:r>
    </w:p>
    <w:p w:rsidR="00A44000" w:rsidRDefault="00A44000">
      <w:pPr>
        <w:pStyle w:val="ConsPlusNormal"/>
        <w:ind w:firstLine="540"/>
        <w:jc w:val="both"/>
      </w:pPr>
    </w:p>
    <w:p w:rsidR="00A44000" w:rsidRDefault="00A44000">
      <w:pPr>
        <w:pStyle w:val="ConsPlusNormal"/>
        <w:ind w:firstLine="540"/>
        <w:jc w:val="both"/>
      </w:pPr>
      <w:r>
        <w:t>27. Основанием для начала исполнения административной процедуры является получение запроса и указаний по его исполнению.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27.1. Архивные учреждения, муниципальные архивы и (или) организации автономного округа по результатам рассмотрения запросов, поступивших из службы, готовят: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27.1.1. информационные письма с приложением архивных справок, архивных выписок, архивных копий и направляют их в адрес заявителя;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27.1.2. информационные письма об отсутствии запрашиваемых сведений с рекомендациями о дальнейших путях поиска необходимой информации и направляют их в адрес заявителя.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27.2. Архивные справки, архивные выписки и архивные копии, подготовленные архивными учреждениями, муниципальными архивами и (или) организациями автономного округа и требующие проставления </w:t>
      </w:r>
      <w:proofErr w:type="spellStart"/>
      <w:r>
        <w:t>апостиля</w:t>
      </w:r>
      <w:proofErr w:type="spellEnd"/>
      <w:r>
        <w:t xml:space="preserve">, направляются архивными учреждениями, муниципальными </w:t>
      </w:r>
      <w:r>
        <w:lastRenderedPageBreak/>
        <w:t>архивами и (или) организациями автономного округа в службу.</w:t>
      </w:r>
    </w:p>
    <w:p w:rsidR="00A44000" w:rsidRDefault="00A44000">
      <w:pPr>
        <w:pStyle w:val="ConsPlusNormal"/>
        <w:spacing w:before="220"/>
        <w:ind w:firstLine="540"/>
        <w:jc w:val="both"/>
      </w:pPr>
      <w:bookmarkStart w:id="7" w:name="P371"/>
      <w:bookmarkEnd w:id="7"/>
      <w:r>
        <w:t>27.3. В случае необходимости проведения объемной работы по поиску и копированию архивных документов по запросу архивные учреждения, муниципальные архивы и (или) организации автономного округа информируют об этом службу.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27.3.1. Ответственный исполнитель готовит проект информационного письма о продлении срока рассмотрения запроса не более чем на 30 дней.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27.3.2. Должностное лицо, ответственное за организацию предоставления государственной услуги, после рассмотрения передает проект информационного письма о продлении срока рассмотрения запроса на подпись руководителю службы либо уполномоченному им должностному лицу.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27.3.3. После продления срока рассмотрения запроса руководителем службы либо уполномоченным им должностным лицом ответственный исполнитель уведомляет о продлении срока рассмотрения запроса заявителя.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27.4. Ответственный исполнитель при получении ответа на запрос, направленный из архивных учреждений, муниципальных архивов и (или) организаций автономного округа и требующий проставления </w:t>
      </w:r>
      <w:proofErr w:type="spellStart"/>
      <w:r>
        <w:t>апостиля</w:t>
      </w:r>
      <w:proofErr w:type="spellEnd"/>
      <w:r>
        <w:t>, оценивает полноту полученной информации и готовит проект информационного письма с приложением поступивших из архивных учреждений, муниципальных архивов и (или) организаций информационных материалов: архивных справок, архивных выписок, архивных копий.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27.5. Ответственный исполнитель передает проект информационного письма для рассмотрения должностному лицу, ответственному за организацию предоставления государственной услуги.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27.6. Должностное лицо, ответственное за организацию предоставления государственной услуги, после рассмотрения передает проект информационного письма на подпись руководителю службы либо уполномоченному им должностному лицу.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27.7. Подготовленная по запросу информация в течение 2 дней подписывается руководителем службы либо уполномоченным им должностным лицом.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27.8. При наличии замечаний подготовленная по запросу информация возвращается на доработку ответственному исполнителю, дорабатывается в течение 1 дня и передается на рассмотрение должностному лицу, ответственному за организацию предоставления государственной услуги, после чего передается на подпись руководителю службы либо уполномоченному им должностному лицу.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27.9. Информационные письма о предоставлении или отказе в предоставлении государственной услуги регистрирует специалист, ответственный за прием и регистрацию документов, в соответствии с правилами делопроизводства.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27.10. Информационные письма, архивные справки, архивные выписки и архивные копии, предназначенные для направления в государства - участники СНГ, включая ответы об отсутствии запрашиваемых сведений, высылаются по почте простыми письмами непосредственно в адрес заявителя.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В случае если запрос поступил из Федерального архивного агентства, ответы направляются непосредственно в его адрес или адрес, указанный Федеральным архивным агентством в сопроводительном письме к запросу.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27.11. Информационные письма, архивные справки, архивные выписки и архивные копии, </w:t>
      </w:r>
      <w:r>
        <w:lastRenderedPageBreak/>
        <w:t>предназначенные для направления в государства, не являющиеся участниками СНГ, включая ответы об отсутствии запрашиваемых сведений, вместе с запросами (анкетами, личными заявлениями и т.п.) направляются в Консульский департамент Министерства иностранных дел России.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27.12. После проставления </w:t>
      </w:r>
      <w:proofErr w:type="spellStart"/>
      <w:r>
        <w:t>апостиля</w:t>
      </w:r>
      <w:proofErr w:type="spellEnd"/>
      <w:r>
        <w:t xml:space="preserve"> служба направляет архивные справки, архивные выписки и архивные копии в Консульский департамент Министерства иностранных дел России.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В случае исполнения запроса несколькими архивными учреждениями, муниципальными архивами и (или) организациями автономного округа все полученные от архивных учреждений, муниципальных архивов и (или) организаций автономного округа архивные справки, архивные выписки и архивные копии либо ответы об отсутствии запрашиваемых сведений служба с сопроводительным письмом направляет в Консульский департамент Министерства иностранных дел России.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27.13. Копии информационного письма, запроса заявителя и документов по нему остаются на хранении в делопроизводстве службы.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27.14. Результатом административной процедуры является: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предоставление имеющейся информации в форме информационных писем при необходимости с приложением архивных справок, архивных выписок, архивных копий;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направление запроса по принадлежности.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27.15. Общая продолжительность исполнения административной процедуры составляет не более 30 дней с момента принятия запроса к рассмотрению, за исключением случая, предусмотренного </w:t>
      </w:r>
      <w:hyperlink w:anchor="P371" w:history="1">
        <w:r>
          <w:rPr>
            <w:color w:val="0000FF"/>
          </w:rPr>
          <w:t>подпунктом 27.3 пункта 27</w:t>
        </w:r>
      </w:hyperlink>
      <w:r>
        <w:t xml:space="preserve"> настоящего Административного регламента.</w:t>
      </w:r>
    </w:p>
    <w:p w:rsidR="00A44000" w:rsidRDefault="00A44000">
      <w:pPr>
        <w:pStyle w:val="ConsPlusNormal"/>
        <w:jc w:val="center"/>
      </w:pPr>
    </w:p>
    <w:p w:rsidR="00A44000" w:rsidRDefault="00A44000">
      <w:pPr>
        <w:pStyle w:val="ConsPlusNormal"/>
        <w:jc w:val="center"/>
        <w:outlineLvl w:val="2"/>
      </w:pPr>
      <w:r>
        <w:t xml:space="preserve">Проставление </w:t>
      </w:r>
      <w:proofErr w:type="spellStart"/>
      <w:r>
        <w:t>апостиля</w:t>
      </w:r>
      <w:proofErr w:type="spellEnd"/>
      <w:r>
        <w:t xml:space="preserve"> на архивных справках,</w:t>
      </w:r>
    </w:p>
    <w:p w:rsidR="00A44000" w:rsidRDefault="00A44000">
      <w:pPr>
        <w:pStyle w:val="ConsPlusNormal"/>
        <w:jc w:val="center"/>
      </w:pPr>
      <w:r>
        <w:t>архивных выписках и архивных копиях</w:t>
      </w:r>
    </w:p>
    <w:p w:rsidR="00A44000" w:rsidRDefault="00A44000">
      <w:pPr>
        <w:pStyle w:val="ConsPlusNormal"/>
        <w:ind w:firstLine="540"/>
        <w:jc w:val="both"/>
      </w:pPr>
    </w:p>
    <w:p w:rsidR="00A44000" w:rsidRDefault="00A44000">
      <w:pPr>
        <w:pStyle w:val="ConsPlusNormal"/>
        <w:ind w:firstLine="540"/>
        <w:jc w:val="both"/>
      </w:pPr>
      <w:r>
        <w:t xml:space="preserve">28. Основанием для начала процедуры проставления </w:t>
      </w:r>
      <w:proofErr w:type="spellStart"/>
      <w:r>
        <w:t>апостиля</w:t>
      </w:r>
      <w:proofErr w:type="spellEnd"/>
      <w:r>
        <w:t xml:space="preserve"> на архивных справках, архивных выписках и архивных копиях является поступление в службу от архивных учреждений, муниципальных архивов и (или) организаций автономного округа архивных справок, архивных выписок и архивных копий, требующих дальнейшего направления в государства, подписавшие Гаагскую </w:t>
      </w:r>
      <w:hyperlink r:id="rId56" w:history="1">
        <w:r>
          <w:rPr>
            <w:color w:val="0000FF"/>
          </w:rPr>
          <w:t>конвенцию</w:t>
        </w:r>
      </w:hyperlink>
      <w:r>
        <w:t xml:space="preserve"> 1961 года, отменяющую требование легализации иностранных официальных документов.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28.1. Архивные справки, архивные выписки и архивные копии, направляемые в государства, подписавшие Гаагскую </w:t>
      </w:r>
      <w:hyperlink r:id="rId57" w:history="1">
        <w:r>
          <w:rPr>
            <w:color w:val="0000FF"/>
          </w:rPr>
          <w:t>конвенцию</w:t>
        </w:r>
      </w:hyperlink>
      <w:r>
        <w:t xml:space="preserve"> 1961 года, в соответствии с которой не требуется консульская легализация официальных документов, заверяются проставлением и заполнением специального штампа-</w:t>
      </w:r>
      <w:proofErr w:type="spellStart"/>
      <w:r>
        <w:t>апостиля</w:t>
      </w:r>
      <w:proofErr w:type="spellEnd"/>
      <w:r>
        <w:t xml:space="preserve">. </w:t>
      </w:r>
      <w:proofErr w:type="spellStart"/>
      <w:r>
        <w:t>Апостиль</w:t>
      </w:r>
      <w:proofErr w:type="spellEnd"/>
      <w:r>
        <w:t xml:space="preserve"> не проставляется на документах, предназначенных для направления в государства, с которыми Российская Федерация заключила договоры о правовой помощи и правовых отношениях по гражданским, семейным и уголовным делам, а также в государства - участники СНГ, подписавшие соглашение о принципах и формах взаимодействия в области использования архивной информации или с которыми имеются двусторонние соглашения о сотрудничестве.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28.2. Проставление </w:t>
      </w:r>
      <w:proofErr w:type="spellStart"/>
      <w:r>
        <w:t>апостиля</w:t>
      </w:r>
      <w:proofErr w:type="spellEnd"/>
      <w:r>
        <w:t xml:space="preserve"> на архивных справках, архивных выписках и архивных копиях, подготовленных архивными учреждениями, муниципальными архивами автономного округа, а также организациями, расположенными на территории автономного округа (кроме тех, кому такое право предоставлено нормативными правовыми актами), осуществляет служба.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28.3. Проставление </w:t>
      </w:r>
      <w:proofErr w:type="spellStart"/>
      <w:r>
        <w:t>апостиля</w:t>
      </w:r>
      <w:proofErr w:type="spellEnd"/>
      <w:r>
        <w:t xml:space="preserve"> на архивных справках, архивных выписках и архивных копиях, подготовленных организациями, расположенными на территории автономного округа (кроме </w:t>
      </w:r>
      <w:r>
        <w:lastRenderedPageBreak/>
        <w:t>архивных учреждений, муниципальных архивов автономного округа), осуществляется после их письменного обращения с представлением в службу образцов подписей, с подтверждением полномочий на право подписи конкретных должностных лиц, а также образцов оттисков печатей.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В случае непредставления указанных документов организации направляется уведомление об отказе в проставлении </w:t>
      </w:r>
      <w:proofErr w:type="spellStart"/>
      <w:r>
        <w:t>апостиля</w:t>
      </w:r>
      <w:proofErr w:type="spellEnd"/>
      <w:r>
        <w:t>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28.4. Архивные справки, архивные выписки и архивные копии должны быть оформлены в соответствии с установленными требованиями: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28.4.1. 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 В архивной справке, объем которой превышает один лист, листы должны быть прошиты, пронумерованы и скреплены гербовой печатью (для государственных органов и органов местного самоуправления, архивных учреждений, муниципальных архивов) или печатью организации. В случае подготовки архивной справки организацией ее текст должен оформляться на бланке организации. Архивная справка подписывается руководителем организации, заверяется гербовой печатью или печатью организации, на ней проставляется номер и дата составления.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28.4.2. 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 Аутентичность выданных по запросам архивных выписок удостоверяется подписью руководителя организации или уполномоченного должностного лица и гербовой печатью или печатью организации.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28.4.3. На обороте каждого листа архивной копии проставляются архивные шифры и номера листов единиц хранения архивного документа. Все листы архивной копии скрепляются. Архивная копия заверяется гербовой печатью или печатью организации и подписью руководителя организации.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28.4.4. Архивные справки, архивные выписки и архивные копии оформляются на государственном языке Российской Федерации.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28.5. Проставление </w:t>
      </w:r>
      <w:proofErr w:type="spellStart"/>
      <w:r>
        <w:t>апостиля</w:t>
      </w:r>
      <w:proofErr w:type="spellEnd"/>
      <w:r>
        <w:t xml:space="preserve"> производится путем оттиска специального штампа на свободном от текста месте документа на лицевой или оборотной его стороне или на отдельном листе. В последнем случае лист с </w:t>
      </w:r>
      <w:proofErr w:type="spellStart"/>
      <w:r>
        <w:t>апостилем</w:t>
      </w:r>
      <w:proofErr w:type="spellEnd"/>
      <w:r>
        <w:t xml:space="preserve"> скрепляется с документом.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28.6. Заполнение штампа </w:t>
      </w:r>
      <w:proofErr w:type="spellStart"/>
      <w:r>
        <w:t>апостиля</w:t>
      </w:r>
      <w:proofErr w:type="spellEnd"/>
      <w:r>
        <w:t xml:space="preserve"> производится чернилами (шариковой ручкой) от руки или машинописным способом. Подпись и печать, проставляемые на </w:t>
      </w:r>
      <w:proofErr w:type="spellStart"/>
      <w:r>
        <w:t>апостиль</w:t>
      </w:r>
      <w:proofErr w:type="spellEnd"/>
      <w:r>
        <w:t>, не требуют заверения.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28.7. Результатом административной процедуры является: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проставление </w:t>
      </w:r>
      <w:proofErr w:type="spellStart"/>
      <w:r>
        <w:t>апостиля</w:t>
      </w:r>
      <w:proofErr w:type="spellEnd"/>
      <w:r>
        <w:t xml:space="preserve"> на архивных справках, архивных выписках и архивных копиях, информационных письмах;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уведомление об отказе в проставлении </w:t>
      </w:r>
      <w:proofErr w:type="spellStart"/>
      <w:r>
        <w:t>апостиля</w:t>
      </w:r>
      <w:proofErr w:type="spellEnd"/>
      <w:r>
        <w:t>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28.8. Продолжительность административной процедуры - не более 3 дней с момента поступления соответствующих архивных справок, архивных выписок и архивных копий в службу.</w:t>
      </w:r>
    </w:p>
    <w:p w:rsidR="00A44000" w:rsidRDefault="00A44000">
      <w:pPr>
        <w:pStyle w:val="ConsPlusNormal"/>
        <w:ind w:firstLine="540"/>
        <w:jc w:val="both"/>
      </w:pPr>
    </w:p>
    <w:p w:rsidR="00A44000" w:rsidRDefault="00A44000">
      <w:pPr>
        <w:pStyle w:val="ConsPlusNormal"/>
        <w:jc w:val="center"/>
        <w:outlineLvl w:val="1"/>
      </w:pPr>
      <w:r>
        <w:t>IV. Формы контроля за исполнением</w:t>
      </w:r>
    </w:p>
    <w:p w:rsidR="00A44000" w:rsidRDefault="00A44000">
      <w:pPr>
        <w:pStyle w:val="ConsPlusNormal"/>
        <w:jc w:val="center"/>
      </w:pPr>
      <w:r>
        <w:t>Административного регламента</w:t>
      </w:r>
    </w:p>
    <w:p w:rsidR="00A44000" w:rsidRDefault="00A44000">
      <w:pPr>
        <w:pStyle w:val="ConsPlusNormal"/>
        <w:jc w:val="center"/>
      </w:pPr>
    </w:p>
    <w:p w:rsidR="00A44000" w:rsidRDefault="00A44000">
      <w:pPr>
        <w:pStyle w:val="ConsPlusNormal"/>
        <w:jc w:val="center"/>
        <w:outlineLvl w:val="2"/>
      </w:pPr>
      <w:r>
        <w:t>Порядок осуществления текущего контроля за соблюдением</w:t>
      </w:r>
    </w:p>
    <w:p w:rsidR="00A44000" w:rsidRDefault="00A44000">
      <w:pPr>
        <w:pStyle w:val="ConsPlusNormal"/>
        <w:jc w:val="center"/>
      </w:pPr>
      <w:r>
        <w:lastRenderedPageBreak/>
        <w:t>и исполнением положений Административного регламента</w:t>
      </w:r>
    </w:p>
    <w:p w:rsidR="00A44000" w:rsidRDefault="00A44000">
      <w:pPr>
        <w:pStyle w:val="ConsPlusNormal"/>
        <w:ind w:firstLine="540"/>
        <w:jc w:val="both"/>
      </w:pPr>
    </w:p>
    <w:p w:rsidR="00A44000" w:rsidRDefault="00A44000">
      <w:pPr>
        <w:pStyle w:val="ConsPlusNormal"/>
        <w:ind w:firstLine="540"/>
        <w:jc w:val="both"/>
      </w:pPr>
      <w:r>
        <w:t>29. Текущий контроль за соблюдением последовательности административных действий, определенных настоящим Административным регламентом, и принятием в ходе предоставления государственной услуги решений осуществляют руководитель службы, его первый заместитель, начальник управления государственного учета и взаимодействия с архивными учреждениями.</w:t>
      </w:r>
    </w:p>
    <w:p w:rsidR="00A44000" w:rsidRDefault="00A44000">
      <w:pPr>
        <w:pStyle w:val="ConsPlusNormal"/>
        <w:ind w:firstLine="540"/>
        <w:jc w:val="both"/>
      </w:pPr>
    </w:p>
    <w:p w:rsidR="00A44000" w:rsidRDefault="00A44000">
      <w:pPr>
        <w:pStyle w:val="ConsPlusNormal"/>
        <w:jc w:val="center"/>
        <w:outlineLvl w:val="2"/>
      </w:pPr>
      <w:r>
        <w:t>Порядок и периодичность осуществления</w:t>
      </w:r>
    </w:p>
    <w:p w:rsidR="00A44000" w:rsidRDefault="00A44000">
      <w:pPr>
        <w:pStyle w:val="ConsPlusNormal"/>
        <w:jc w:val="center"/>
      </w:pPr>
      <w:r>
        <w:t>плановых и внеплановых проверок полноты и качества</w:t>
      </w:r>
    </w:p>
    <w:p w:rsidR="00A44000" w:rsidRDefault="00A44000">
      <w:pPr>
        <w:pStyle w:val="ConsPlusNormal"/>
        <w:jc w:val="center"/>
      </w:pPr>
      <w:r>
        <w:t>предоставления государственной услуги</w:t>
      </w:r>
    </w:p>
    <w:p w:rsidR="00A44000" w:rsidRDefault="00A44000">
      <w:pPr>
        <w:pStyle w:val="ConsPlusNormal"/>
        <w:ind w:firstLine="540"/>
        <w:jc w:val="both"/>
      </w:pPr>
    </w:p>
    <w:p w:rsidR="00A44000" w:rsidRDefault="00A44000">
      <w:pPr>
        <w:pStyle w:val="ConsPlusNormal"/>
        <w:ind w:firstLine="540"/>
        <w:jc w:val="both"/>
      </w:pPr>
      <w:r>
        <w:t>30. Контроль за полнотой и качеством предоставления государственной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Проверки могут быть плановыми на основании планов работы службы либо внеплановыми, проводимыми в том числе по жалобе заявителей на нарушение своевременности, полноты и качества предоставления государственной услуги.</w:t>
      </w:r>
    </w:p>
    <w:p w:rsidR="00A44000" w:rsidRDefault="00A44000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ЯНАО от 20.10.2016 N 994-П)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Решение о проведении внеплановой проверки принимает руководитель службы или уполномоченное им должностное лицо.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A44000" w:rsidRDefault="00A44000">
      <w:pPr>
        <w:pStyle w:val="ConsPlusNormal"/>
        <w:ind w:firstLine="540"/>
        <w:jc w:val="both"/>
      </w:pPr>
    </w:p>
    <w:p w:rsidR="00A44000" w:rsidRDefault="00A44000">
      <w:pPr>
        <w:pStyle w:val="ConsPlusNormal"/>
        <w:jc w:val="center"/>
        <w:outlineLvl w:val="2"/>
      </w:pPr>
      <w:r>
        <w:t>Ответственность государственных гражданских служащих</w:t>
      </w:r>
    </w:p>
    <w:p w:rsidR="00A44000" w:rsidRDefault="00A44000">
      <w:pPr>
        <w:pStyle w:val="ConsPlusNormal"/>
        <w:jc w:val="center"/>
      </w:pPr>
      <w:r>
        <w:t>и иных должностных лиц за решения и действия (бездействие),</w:t>
      </w:r>
    </w:p>
    <w:p w:rsidR="00A44000" w:rsidRDefault="00A44000">
      <w:pPr>
        <w:pStyle w:val="ConsPlusNormal"/>
        <w:jc w:val="center"/>
      </w:pPr>
      <w:r>
        <w:t>принимаемые (осуществляемые) в ходе предоставления</w:t>
      </w:r>
    </w:p>
    <w:p w:rsidR="00A44000" w:rsidRDefault="00A44000">
      <w:pPr>
        <w:pStyle w:val="ConsPlusNormal"/>
        <w:jc w:val="center"/>
      </w:pPr>
      <w:r>
        <w:t>государственной услуги</w:t>
      </w:r>
    </w:p>
    <w:p w:rsidR="00A44000" w:rsidRDefault="00A44000">
      <w:pPr>
        <w:pStyle w:val="ConsPlusNormal"/>
        <w:ind w:firstLine="540"/>
        <w:jc w:val="both"/>
      </w:pPr>
    </w:p>
    <w:p w:rsidR="00A44000" w:rsidRDefault="00A44000">
      <w:pPr>
        <w:pStyle w:val="ConsPlusNormal"/>
        <w:ind w:firstLine="540"/>
        <w:jc w:val="both"/>
      </w:pPr>
      <w:r>
        <w:t>31.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законодательством.</w:t>
      </w:r>
    </w:p>
    <w:p w:rsidR="00A44000" w:rsidRDefault="00A44000">
      <w:pPr>
        <w:pStyle w:val="ConsPlusNormal"/>
        <w:jc w:val="both"/>
      </w:pPr>
      <w:r>
        <w:t xml:space="preserve">(п. 31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ЯНАО от 12.11.2013 N 945-П)</w:t>
      </w:r>
    </w:p>
    <w:p w:rsidR="00A44000" w:rsidRDefault="00A44000">
      <w:pPr>
        <w:pStyle w:val="ConsPlusNormal"/>
        <w:ind w:firstLine="540"/>
        <w:jc w:val="both"/>
      </w:pPr>
    </w:p>
    <w:p w:rsidR="00A44000" w:rsidRDefault="00A44000">
      <w:pPr>
        <w:pStyle w:val="ConsPlusNormal"/>
        <w:jc w:val="center"/>
        <w:outlineLvl w:val="2"/>
      </w:pPr>
      <w:r>
        <w:t>Порядок и формы контроля за предоставлением</w:t>
      </w:r>
    </w:p>
    <w:p w:rsidR="00A44000" w:rsidRDefault="00A44000">
      <w:pPr>
        <w:pStyle w:val="ConsPlusNormal"/>
        <w:jc w:val="center"/>
      </w:pPr>
      <w:r>
        <w:t>государственной услуги со стороны граждан,</w:t>
      </w:r>
    </w:p>
    <w:p w:rsidR="00A44000" w:rsidRDefault="00A44000">
      <w:pPr>
        <w:pStyle w:val="ConsPlusNormal"/>
        <w:jc w:val="center"/>
      </w:pPr>
      <w:r>
        <w:t>их объединений и организаций</w:t>
      </w:r>
    </w:p>
    <w:p w:rsidR="00A44000" w:rsidRDefault="00A44000">
      <w:pPr>
        <w:pStyle w:val="ConsPlusNormal"/>
        <w:ind w:firstLine="540"/>
        <w:jc w:val="both"/>
      </w:pPr>
    </w:p>
    <w:p w:rsidR="00A44000" w:rsidRDefault="00A44000">
      <w:pPr>
        <w:pStyle w:val="ConsPlusNormal"/>
        <w:ind w:firstLine="540"/>
        <w:jc w:val="both"/>
      </w:pPr>
      <w:r>
        <w:t>32.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службы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рассмотрения обращений (жалоб) в процессе получения государственной услуги.</w:t>
      </w:r>
    </w:p>
    <w:p w:rsidR="00A44000" w:rsidRDefault="00A44000">
      <w:pPr>
        <w:pStyle w:val="ConsPlusNormal"/>
        <w:ind w:firstLine="540"/>
        <w:jc w:val="both"/>
      </w:pPr>
    </w:p>
    <w:p w:rsidR="00A44000" w:rsidRDefault="00A44000">
      <w:pPr>
        <w:pStyle w:val="ConsPlusNormal"/>
        <w:jc w:val="center"/>
        <w:outlineLvl w:val="1"/>
      </w:pPr>
      <w:r>
        <w:t>V. Досудебный (внесудебный) порядок обжалования</w:t>
      </w:r>
    </w:p>
    <w:p w:rsidR="00A44000" w:rsidRDefault="00A44000">
      <w:pPr>
        <w:pStyle w:val="ConsPlusNormal"/>
        <w:jc w:val="center"/>
      </w:pPr>
      <w:r>
        <w:t>решений и действий (бездействия) органа,</w:t>
      </w:r>
    </w:p>
    <w:p w:rsidR="00A44000" w:rsidRDefault="00A44000">
      <w:pPr>
        <w:pStyle w:val="ConsPlusNormal"/>
        <w:jc w:val="center"/>
      </w:pPr>
      <w:r>
        <w:t>предоставляющего государственную услугу,</w:t>
      </w:r>
    </w:p>
    <w:p w:rsidR="00A44000" w:rsidRDefault="00A44000">
      <w:pPr>
        <w:pStyle w:val="ConsPlusNormal"/>
        <w:jc w:val="center"/>
      </w:pPr>
      <w:r>
        <w:t>а также должностных лиц,</w:t>
      </w:r>
    </w:p>
    <w:p w:rsidR="00A44000" w:rsidRDefault="00A44000">
      <w:pPr>
        <w:pStyle w:val="ConsPlusNormal"/>
        <w:jc w:val="center"/>
      </w:pPr>
      <w:r>
        <w:t>государственных гражданских служащих</w:t>
      </w:r>
    </w:p>
    <w:p w:rsidR="00A44000" w:rsidRDefault="00A44000">
      <w:pPr>
        <w:pStyle w:val="ConsPlusNormal"/>
        <w:ind w:firstLine="540"/>
        <w:jc w:val="both"/>
      </w:pPr>
    </w:p>
    <w:p w:rsidR="00A44000" w:rsidRDefault="00A44000">
      <w:pPr>
        <w:pStyle w:val="ConsPlusNormal"/>
        <w:ind w:firstLine="540"/>
        <w:jc w:val="both"/>
      </w:pPr>
      <w:r>
        <w:t>33. Заявитель вправе обжаловать решения и действия (бездействие) службы, должностных лиц службы, государственного гражданского служащего в досудебном (внесудебном) порядке.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lastRenderedPageBreak/>
        <w:t>34. Жалоба заявителя на нарушение порядка предоставления государственной услуги подается в службу в письменной форме, в том числе при личном приеме заявителя, или в электронном виде.</w:t>
      </w:r>
    </w:p>
    <w:p w:rsidR="00A44000" w:rsidRDefault="00A44000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ЯНАО от 20.02.2015 N 135-П)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35. Жалоба должна содержать: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а) наименование службы, должностного лица службы либо государственного гражданского служащего, решения и действия (бездействие) которых обжалуются;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474" w:history="1">
        <w:r>
          <w:rPr>
            <w:color w:val="0000FF"/>
          </w:rPr>
          <w:t>подпункте "в" пункта 38</w:t>
        </w:r>
      </w:hyperlink>
      <w:r>
        <w:t xml:space="preserve"> настоящего раздела);</w:t>
      </w:r>
    </w:p>
    <w:p w:rsidR="00A44000" w:rsidRDefault="00A44000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ЯНАО от 13.04.2016 N 337-П)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службы, его должностного лица либо государственного гражданского служащего;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действием (бездействием) службы, его должностного лица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35-1. Жалоба, содержащая неточное наименование службы, наименование должности должностного лица и (или) фамилии, имени, отчества должностного лица, решения и действия (бездействие) которых обжалуются,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</w:p>
    <w:p w:rsidR="00A44000" w:rsidRDefault="00A44000">
      <w:pPr>
        <w:pStyle w:val="ConsPlusNormal"/>
        <w:jc w:val="both"/>
      </w:pPr>
      <w:r>
        <w:t xml:space="preserve">(п. 35-1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12.01.2018 N 18-П)</w:t>
      </w:r>
    </w:p>
    <w:p w:rsidR="00A44000" w:rsidRDefault="00A44000">
      <w:pPr>
        <w:pStyle w:val="ConsPlusNormal"/>
        <w:spacing w:before="220"/>
        <w:ind w:firstLine="540"/>
        <w:jc w:val="both"/>
      </w:pPr>
      <w:bookmarkStart w:id="8" w:name="P461"/>
      <w:bookmarkEnd w:id="8"/>
      <w:r>
        <w:t>36.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44000" w:rsidRDefault="00A44000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ЯНАО от 16.06.2015 N 537-П)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37. Прием жалоб в письменной форме осуществляется службой в месте предоставления государственной услуги (в месте, где заявитель подавал обращение на получение государственной услуги, нарушение порядка которой обжалуется).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Время приема жалоб соответствует графику приема заявителей, указанному в </w:t>
      </w:r>
      <w:hyperlink w:anchor="P67" w:history="1">
        <w:r>
          <w:rPr>
            <w:color w:val="0000FF"/>
          </w:rPr>
          <w:t>пункте 3</w:t>
        </w:r>
      </w:hyperlink>
      <w:r>
        <w:t xml:space="preserve"> настоящего Административного регламента.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lastRenderedPageBreak/>
        <w:t>Жалоба в письменной форме может быть также направлена по почте.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По просьбе заявителя лицо, принявшее жалобу, обязано удостоверить своей подписью на копии жалобы факт ее приема с указанием даты, занимаемой должности, фамилии и инициалов.</w:t>
      </w:r>
    </w:p>
    <w:p w:rsidR="00A44000" w:rsidRDefault="00A4400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ЯНАО от 12.01.2018 N 18-П)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38. С момента реализации технической возможности жалоба в электронном виде может быть подана заявителем посредством: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а) официального сайта службы в информационно-телекоммуникационной сети Интернет;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б) государственных информационных систем "Региональный портал государственных и муниципальных услуг (функций) Ямало-Ненецкого автономного округа" и/или "Единый портал государственных и муниципальных услуг (функций)" (www.gosuslugi.ru);</w:t>
      </w:r>
    </w:p>
    <w:p w:rsidR="00A44000" w:rsidRDefault="00A44000">
      <w:pPr>
        <w:pStyle w:val="ConsPlusNormal"/>
        <w:spacing w:before="220"/>
        <w:ind w:firstLine="540"/>
        <w:jc w:val="both"/>
      </w:pPr>
      <w:bookmarkStart w:id="9" w:name="P474"/>
      <w:bookmarkEnd w:id="9"/>
      <w: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государственной услуги службой, предоставляющей государственную услугу, ее должностным лицом, государственным гражданским служащим (далее - система досудебного обжалования) с использованием информационно-телекоммуникационной сети Интернет.</w:t>
      </w:r>
    </w:p>
    <w:p w:rsidR="00A44000" w:rsidRDefault="00A4400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13.04.2016 N 337-П)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39. При подаче жалобы в электронном виде документы, указанные в </w:t>
      </w:r>
      <w:hyperlink w:anchor="P461" w:history="1">
        <w:r>
          <w:rPr>
            <w:color w:val="0000FF"/>
          </w:rPr>
          <w:t>пункте 36</w:t>
        </w:r>
      </w:hyperlink>
      <w:r>
        <w:t xml:space="preserve">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A44000" w:rsidRDefault="00A44000">
      <w:pPr>
        <w:pStyle w:val="ConsPlusNormal"/>
        <w:spacing w:before="220"/>
        <w:ind w:firstLine="540"/>
        <w:jc w:val="both"/>
      </w:pPr>
      <w:bookmarkStart w:id="10" w:name="P477"/>
      <w:bookmarkEnd w:id="10"/>
      <w:r>
        <w:t>40. Жалоба рассматривается службой, предоставляющей государственную услугу, порядок предоставления которой был нарушен вследствие решений и действий (бездействия) службы, ее должностного лица либо гражданского служащего.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В случае если обжалуются решения руководителя службы, предоставляющей государственную услугу, жалоба подается в Правительство автономного округа, регистрируется не позднее следующего рабочего дня со дня ее поступления в аппарате Губернатора автономного округа и в течение 3 рабочих дней со дня ее регистрации направляется для рассмотрения члену Правительства автономного округа, в ведении которого находится служба, предоставляющая государственную услугу, согласно распределению обязанностей между членами Правительства автономного округа.</w:t>
      </w:r>
    </w:p>
    <w:p w:rsidR="00A44000" w:rsidRDefault="00A44000">
      <w:pPr>
        <w:pStyle w:val="ConsPlusNormal"/>
        <w:jc w:val="both"/>
      </w:pPr>
      <w:r>
        <w:t xml:space="preserve">(п. 40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ЯНАО от 20.02.2015 N 135-П)</w:t>
      </w:r>
    </w:p>
    <w:p w:rsidR="00A44000" w:rsidRDefault="00A44000">
      <w:pPr>
        <w:pStyle w:val="ConsPlusNormal"/>
        <w:spacing w:before="220"/>
        <w:ind w:firstLine="540"/>
        <w:jc w:val="both"/>
      </w:pPr>
      <w:bookmarkStart w:id="11" w:name="P480"/>
      <w:bookmarkEnd w:id="11"/>
      <w:r>
        <w:t xml:space="preserve">41. 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477" w:history="1">
        <w:r>
          <w:rPr>
            <w:color w:val="0000FF"/>
          </w:rPr>
          <w:t>пункта 40</w:t>
        </w:r>
      </w:hyperlink>
      <w:r>
        <w:t xml:space="preserve"> настоящего раздела, в течение 3 рабочих дней со дня ее регистрации указанный орган направляет жалобу в службу и в письменной форме информирует заявителя о перенаправлении жалобы.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службе.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В случае поступления в адрес Губернатора автономного округа, вице-губернатора автономного округа либо первого заместителя Губернатора автономного округа, заместителя Губернатора автономного округа жалобы на нарушение порядка предоставления государственной услуги службой жалоба регистрируется в аппарате Губернатора автономного округа не позднее следующего рабочего дня со дня ее поступления и в течение 3 рабочих дней со дня регистрации направляется в службу с уведомлением заявителя, направившего жалобу, о ее переадресации.</w:t>
      </w:r>
    </w:p>
    <w:p w:rsidR="00A44000" w:rsidRDefault="00A44000">
      <w:pPr>
        <w:pStyle w:val="ConsPlusNormal"/>
        <w:jc w:val="both"/>
      </w:pPr>
      <w:r>
        <w:lastRenderedPageBreak/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20.02.2015 N 135-П)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42. Заявитель может обратиться с жалобой в том числе в следующих случаях: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а) нарушение срока регистрации обращения заявителя о предоставлении государственной услуги;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б) нарушение срока предоставления государственной услуги;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автономного округа;</w:t>
      </w:r>
    </w:p>
    <w:p w:rsidR="00A44000" w:rsidRDefault="00A44000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ЯНАО от 15.06.2018 N 605-П)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ж) отказ службы, ее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з) нарушение срока или порядка выдачи документов по результатам предоставления государственной услуги;</w:t>
      </w:r>
    </w:p>
    <w:p w:rsidR="00A44000" w:rsidRDefault="00A4400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15.06.2018 N 605-П)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и)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автономного округа.</w:t>
      </w:r>
    </w:p>
    <w:p w:rsidR="00A44000" w:rsidRDefault="00A4400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15.06.2018 N 605-П)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43. В службе определяются уполномоченные на рассмотрение жалоб должностные лица, которые обеспечивают: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а) прием и рассмотрение жалоб в соответствии с требованиями настоящего раздела;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б) направление жалоб в уполномоченный на их рассмотрение орган в соответствии с </w:t>
      </w:r>
      <w:hyperlink w:anchor="P480" w:history="1">
        <w:r>
          <w:rPr>
            <w:color w:val="0000FF"/>
          </w:rPr>
          <w:t>пунктом 41</w:t>
        </w:r>
      </w:hyperlink>
      <w:r>
        <w:t xml:space="preserve"> настоящего раздела.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44.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71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</w:t>
      </w:r>
      <w:hyperlink r:id="rId72" w:history="1">
        <w:r>
          <w:rPr>
            <w:color w:val="0000FF"/>
          </w:rPr>
          <w:t>статьей 2.12</w:t>
        </w:r>
      </w:hyperlink>
      <w:r>
        <w:t xml:space="preserve"> Закона автономного округа от 16 декабря 2004 года N 81-ЗАО "Об административных правонарушениях",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44000" w:rsidRDefault="00A44000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ЯНАО от 20.02.2015 N 135-П)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45. Служба обеспечивает: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а) оснащение мест приема жалоб;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lastRenderedPageBreak/>
        <w:t>б) информирование заявителей о порядке обжалования решений и действий (бездействия) службы, должностных лиц либо государственных гражданских служащих посредством размещения информации на стендах в месте предоставления государственной услуги, на официальном сайте службы, в государственных информационных системах "Региональный портал государственных и муниципальных услуг (функций) Ямало-Ненецкого автономного округа" и/или "Единый портал государственных и муниципальных услуг (функций)" (www.gosuslugi.ru);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в) консультирование заявителей о порядке обжалования решений и действий (бездействия) службы, должностных лиц либо государственных гражданских служащих, в том числе по телефону, электронной почте, при личном приеме.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46. Жалоба, поступившая в службу, подлежит регистрации не позднее следующего рабочего дня со дня ее поступления.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A44000" w:rsidRDefault="00A44000">
      <w:pPr>
        <w:pStyle w:val="ConsPlusNormal"/>
        <w:jc w:val="both"/>
      </w:pPr>
      <w:r>
        <w:t xml:space="preserve">(п. 46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ЯНАО от 12.01.2018 N 18-П)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46-1. Жалоба рассматривается в течение 15 рабочих дней со дня ее регистрации, если более короткие сроки рассмотрения жалобы не установлены службой.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В случае обжалования отказа службы,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</w:p>
    <w:p w:rsidR="00A44000" w:rsidRDefault="00A44000">
      <w:pPr>
        <w:pStyle w:val="ConsPlusNormal"/>
        <w:jc w:val="both"/>
      </w:pPr>
      <w:r>
        <w:t xml:space="preserve">(п. 46-1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12.01.2018 N 18-П)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47. По результатам рассмотрения жалобы в соответствии с </w:t>
      </w:r>
      <w:hyperlink r:id="rId76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N 210-ФЗ служба принимает решение об удовлетворении жалобы либо об отказе в ее удовлетворении. Указанное решение принимается в форме акта службы.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При удовлетворении жалобы служба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48. Ответ по результатам рассмотрения жалобы направляется (выдается)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hyperlink w:anchor="P474" w:history="1">
        <w:r>
          <w:rPr>
            <w:color w:val="0000FF"/>
          </w:rPr>
          <w:t>подпункте "в" пункта 38</w:t>
        </w:r>
      </w:hyperlink>
      <w:r>
        <w:t xml:space="preserve"> настоящего раздела, ответ заявителю направляется посредством системы досудебного обжалования.</w:t>
      </w:r>
    </w:p>
    <w:p w:rsidR="00A44000" w:rsidRDefault="00A44000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ЯНАО от 13.04.2016 N 337-П)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49. В ответе по результатам рассмотрения жалобы указываются: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а) наименование службы, рассмотревшей жалобу, должность, фамилия, имя, отчество (последнее - при наличии) ее должностного лица, принявшего решение по жалобе;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б) номер, дата, место принятия решения, включая сведения о должностном лице, решение </w:t>
      </w:r>
      <w:r>
        <w:lastRenderedPageBreak/>
        <w:t>или действие (бездействие) которого обжалуется;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в) фамилия, имя, отчество (последнее - при наличии) или наименование заявителя;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г) основания для принятия решения по жалобе;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д) принятое по жалобе решение;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е)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ж) сведения о порядке обжалования принятого по жалобе решения.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50. Ответ по результатам рассмотрения жалобы подписывается уполномоченным на рассмотрение жалобы должностным лицом службы.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51. Служба отказывает в удовлетворении жалобы в следующих случаях: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52. Служба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A44000" w:rsidRDefault="00A44000">
      <w:pPr>
        <w:pStyle w:val="ConsPlusNormal"/>
        <w:jc w:val="both"/>
      </w:pPr>
      <w:r>
        <w:t xml:space="preserve">(п. 52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ЯНАО от 25.02.2014 N 136-П)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53. Служба оставляет жалобу без ответа в следующих случаях: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а) в жалобе не указаны фамилия гражданина, направившего обращение, или почтовый адрес, по которому должен быть направлен ответ;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б) текст жалобы не поддается прочтению, о чем в течение 5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A44000" w:rsidRDefault="00A44000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ЯНАО от 12.01.2018 N 18-П)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в) текст жалобы не позволяет определить ее суть, о чем в течение 7 дней со дня регистрации жалобы сообщается гражданину, направившему жалобу.</w:t>
      </w:r>
    </w:p>
    <w:p w:rsidR="00A44000" w:rsidRDefault="00A4400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26.02.2018 N 190-П)</w:t>
      </w:r>
    </w:p>
    <w:p w:rsidR="00A44000" w:rsidRDefault="00A44000">
      <w:pPr>
        <w:pStyle w:val="ConsPlusNormal"/>
        <w:jc w:val="both"/>
      </w:pPr>
      <w:r>
        <w:t xml:space="preserve">(п. 53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25.02.2014 N 136-П)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54. Заявитель имеет право: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 xml:space="preserve">а) получать информацию и документы, необходимые для обоснования и рассмотрения </w:t>
      </w:r>
      <w:r>
        <w:lastRenderedPageBreak/>
        <w:t>жалобы;</w:t>
      </w:r>
    </w:p>
    <w:p w:rsidR="00A44000" w:rsidRDefault="00A44000">
      <w:pPr>
        <w:pStyle w:val="ConsPlusNormal"/>
        <w:spacing w:before="220"/>
        <w:ind w:firstLine="540"/>
        <w:jc w:val="both"/>
      </w:pPr>
      <w:r>
        <w:t>б)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A44000" w:rsidRDefault="00A44000">
      <w:pPr>
        <w:pStyle w:val="ConsPlusNormal"/>
        <w:jc w:val="both"/>
      </w:pPr>
      <w:r>
        <w:t xml:space="preserve">(п. 54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16.06.2015 N 537-П)</w:t>
      </w:r>
    </w:p>
    <w:p w:rsidR="00A44000" w:rsidRDefault="00A44000">
      <w:pPr>
        <w:pStyle w:val="ConsPlusNormal"/>
        <w:jc w:val="right"/>
      </w:pPr>
    </w:p>
    <w:p w:rsidR="00A44000" w:rsidRDefault="00A44000">
      <w:pPr>
        <w:pStyle w:val="ConsPlusNormal"/>
        <w:jc w:val="right"/>
      </w:pPr>
    </w:p>
    <w:p w:rsidR="00A44000" w:rsidRDefault="00A44000">
      <w:pPr>
        <w:pStyle w:val="ConsPlusNormal"/>
        <w:jc w:val="right"/>
      </w:pPr>
    </w:p>
    <w:p w:rsidR="00A44000" w:rsidRDefault="00A44000">
      <w:pPr>
        <w:pStyle w:val="ConsPlusNormal"/>
        <w:jc w:val="right"/>
      </w:pPr>
    </w:p>
    <w:p w:rsidR="00A44000" w:rsidRDefault="00A44000">
      <w:pPr>
        <w:pStyle w:val="ConsPlusNormal"/>
        <w:jc w:val="right"/>
      </w:pPr>
    </w:p>
    <w:p w:rsidR="00A44000" w:rsidRDefault="00A44000">
      <w:pPr>
        <w:pStyle w:val="ConsPlusNormal"/>
        <w:jc w:val="right"/>
        <w:outlineLvl w:val="1"/>
      </w:pPr>
      <w:r>
        <w:t>Приложение N 1</w:t>
      </w:r>
    </w:p>
    <w:p w:rsidR="00A44000" w:rsidRDefault="00A44000">
      <w:pPr>
        <w:pStyle w:val="ConsPlusNormal"/>
        <w:jc w:val="right"/>
      </w:pPr>
      <w:r>
        <w:t>к Административному регламенту</w:t>
      </w:r>
    </w:p>
    <w:p w:rsidR="00A44000" w:rsidRDefault="00A44000">
      <w:pPr>
        <w:pStyle w:val="ConsPlusNormal"/>
        <w:jc w:val="right"/>
      </w:pPr>
      <w:r>
        <w:t>службы по делам архивов</w:t>
      </w:r>
    </w:p>
    <w:p w:rsidR="00A44000" w:rsidRDefault="00A44000">
      <w:pPr>
        <w:pStyle w:val="ConsPlusNormal"/>
        <w:jc w:val="right"/>
      </w:pPr>
      <w:r>
        <w:t>Ямало-Ненецкого автономного округа</w:t>
      </w:r>
    </w:p>
    <w:p w:rsidR="00A44000" w:rsidRDefault="00A44000">
      <w:pPr>
        <w:pStyle w:val="ConsPlusNormal"/>
        <w:jc w:val="right"/>
      </w:pPr>
      <w:r>
        <w:t>по предоставлению государственной услуги</w:t>
      </w:r>
    </w:p>
    <w:p w:rsidR="00A44000" w:rsidRDefault="00A44000">
      <w:pPr>
        <w:pStyle w:val="ConsPlusNormal"/>
        <w:jc w:val="right"/>
      </w:pPr>
      <w:r>
        <w:t>"Организация исполнения запросов российских</w:t>
      </w:r>
    </w:p>
    <w:p w:rsidR="00A44000" w:rsidRDefault="00A44000">
      <w:pPr>
        <w:pStyle w:val="ConsPlusNormal"/>
        <w:jc w:val="right"/>
      </w:pPr>
      <w:r>
        <w:t>и иностранных граждан, а также лиц</w:t>
      </w:r>
    </w:p>
    <w:p w:rsidR="00A44000" w:rsidRDefault="00A44000">
      <w:pPr>
        <w:pStyle w:val="ConsPlusNormal"/>
        <w:jc w:val="right"/>
      </w:pPr>
      <w:r>
        <w:t>без гражданства, связанных с реализацией</w:t>
      </w:r>
    </w:p>
    <w:p w:rsidR="00A44000" w:rsidRDefault="00A44000">
      <w:pPr>
        <w:pStyle w:val="ConsPlusNormal"/>
        <w:jc w:val="right"/>
      </w:pPr>
      <w:r>
        <w:t>их законных прав и свобод, оформления</w:t>
      </w:r>
    </w:p>
    <w:p w:rsidR="00A44000" w:rsidRDefault="00A44000">
      <w:pPr>
        <w:pStyle w:val="ConsPlusNormal"/>
        <w:jc w:val="right"/>
      </w:pPr>
      <w:r>
        <w:t>в установленном порядке архивных справок,</w:t>
      </w:r>
    </w:p>
    <w:p w:rsidR="00A44000" w:rsidRDefault="00A44000">
      <w:pPr>
        <w:pStyle w:val="ConsPlusNormal"/>
        <w:jc w:val="right"/>
      </w:pPr>
      <w:r>
        <w:t>направляемых в иностранные государства"</w:t>
      </w:r>
    </w:p>
    <w:p w:rsidR="00A44000" w:rsidRDefault="00A44000">
      <w:pPr>
        <w:pStyle w:val="ConsPlusNormal"/>
        <w:jc w:val="right"/>
      </w:pPr>
    </w:p>
    <w:p w:rsidR="00A44000" w:rsidRDefault="00A44000">
      <w:pPr>
        <w:pStyle w:val="ConsPlusNormal"/>
        <w:jc w:val="center"/>
      </w:pPr>
      <w:bookmarkStart w:id="12" w:name="P562"/>
      <w:bookmarkEnd w:id="12"/>
      <w:r>
        <w:t>ЗАПРОС</w:t>
      </w:r>
    </w:p>
    <w:p w:rsidR="00A44000" w:rsidRDefault="00A44000">
      <w:pPr>
        <w:pStyle w:val="ConsPlusNormal"/>
        <w:jc w:val="center"/>
      </w:pPr>
      <w:r>
        <w:t>заявителя по истребованию документов из России</w:t>
      </w:r>
    </w:p>
    <w:p w:rsidR="00A44000" w:rsidRDefault="00A44000">
      <w:pPr>
        <w:pStyle w:val="ConsPlusNormal"/>
        <w:jc w:val="center"/>
      </w:pPr>
      <w:r>
        <w:t>(в случае личного обращения) для оформления</w:t>
      </w:r>
    </w:p>
    <w:p w:rsidR="00A44000" w:rsidRDefault="00A44000">
      <w:pPr>
        <w:pStyle w:val="ConsPlusNormal"/>
        <w:jc w:val="center"/>
      </w:pPr>
      <w:r>
        <w:t>архивной справки, архивной выписки, архивной копии</w:t>
      </w:r>
    </w:p>
    <w:p w:rsidR="00A44000" w:rsidRDefault="00A44000">
      <w:pPr>
        <w:pStyle w:val="ConsPlusNormal"/>
        <w:jc w:val="center"/>
      </w:pPr>
      <w:r>
        <w:t>по документам Архивного фонда Российской Федерации</w:t>
      </w:r>
    </w:p>
    <w:p w:rsidR="00A44000" w:rsidRDefault="00A44000">
      <w:pPr>
        <w:pStyle w:val="ConsPlusNormal"/>
        <w:jc w:val="center"/>
      </w:pPr>
      <w:r>
        <w:t>и другим архивным документам</w:t>
      </w:r>
    </w:p>
    <w:p w:rsidR="00A44000" w:rsidRDefault="00A44000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0"/>
        <w:gridCol w:w="1531"/>
      </w:tblGrid>
      <w:tr w:rsidR="00A44000">
        <w:tc>
          <w:tcPr>
            <w:tcW w:w="7540" w:type="dxa"/>
          </w:tcPr>
          <w:p w:rsidR="00A44000" w:rsidRDefault="00A44000">
            <w:pPr>
              <w:pStyle w:val="ConsPlusNormal"/>
              <w:jc w:val="center"/>
            </w:pPr>
            <w:r>
              <w:t>Вопросы</w:t>
            </w:r>
          </w:p>
        </w:tc>
        <w:tc>
          <w:tcPr>
            <w:tcW w:w="1531" w:type="dxa"/>
          </w:tcPr>
          <w:p w:rsidR="00A44000" w:rsidRDefault="00A44000">
            <w:pPr>
              <w:pStyle w:val="ConsPlusNormal"/>
              <w:jc w:val="center"/>
            </w:pPr>
            <w:r>
              <w:t>Ответы</w:t>
            </w:r>
          </w:p>
        </w:tc>
      </w:tr>
      <w:tr w:rsidR="00A44000">
        <w:tc>
          <w:tcPr>
            <w:tcW w:w="7540" w:type="dxa"/>
          </w:tcPr>
          <w:p w:rsidR="00A44000" w:rsidRDefault="00A44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A44000" w:rsidRDefault="00A44000">
            <w:pPr>
              <w:pStyle w:val="ConsPlusNormal"/>
              <w:jc w:val="center"/>
            </w:pPr>
            <w:r>
              <w:t>2</w:t>
            </w:r>
          </w:p>
        </w:tc>
      </w:tr>
      <w:tr w:rsidR="00A44000">
        <w:tc>
          <w:tcPr>
            <w:tcW w:w="7540" w:type="dxa"/>
          </w:tcPr>
          <w:p w:rsidR="00A44000" w:rsidRDefault="00A44000">
            <w:pPr>
              <w:pStyle w:val="ConsPlusNormal"/>
            </w:pPr>
            <w:r>
              <w:t>1. Фамилия, имя и отчество гражданина (если фамилия менялась, укажите их все)</w:t>
            </w:r>
          </w:p>
        </w:tc>
        <w:tc>
          <w:tcPr>
            <w:tcW w:w="1531" w:type="dxa"/>
          </w:tcPr>
          <w:p w:rsidR="00A44000" w:rsidRDefault="00A44000">
            <w:pPr>
              <w:pStyle w:val="ConsPlusNormal"/>
            </w:pPr>
          </w:p>
        </w:tc>
      </w:tr>
      <w:tr w:rsidR="00A44000">
        <w:tc>
          <w:tcPr>
            <w:tcW w:w="7540" w:type="dxa"/>
          </w:tcPr>
          <w:p w:rsidR="00A44000" w:rsidRDefault="00A44000">
            <w:pPr>
              <w:pStyle w:val="ConsPlusNormal"/>
            </w:pPr>
            <w:r>
              <w:t>2. Год и место рождения гражданина (укажите область, район, город, деревню, поселок)</w:t>
            </w:r>
          </w:p>
        </w:tc>
        <w:tc>
          <w:tcPr>
            <w:tcW w:w="1531" w:type="dxa"/>
          </w:tcPr>
          <w:p w:rsidR="00A44000" w:rsidRDefault="00A44000">
            <w:pPr>
              <w:pStyle w:val="ConsPlusNormal"/>
            </w:pPr>
          </w:p>
        </w:tc>
      </w:tr>
      <w:tr w:rsidR="00A44000">
        <w:tc>
          <w:tcPr>
            <w:tcW w:w="7540" w:type="dxa"/>
          </w:tcPr>
          <w:p w:rsidR="00A44000" w:rsidRDefault="00A44000">
            <w:pPr>
              <w:pStyle w:val="ConsPlusNormal"/>
            </w:pPr>
            <w:r>
              <w:t>3. Гражданство (если гражданство менялось, укажите их все)</w:t>
            </w:r>
          </w:p>
        </w:tc>
        <w:tc>
          <w:tcPr>
            <w:tcW w:w="1531" w:type="dxa"/>
          </w:tcPr>
          <w:p w:rsidR="00A44000" w:rsidRDefault="00A44000">
            <w:pPr>
              <w:pStyle w:val="ConsPlusNormal"/>
            </w:pPr>
          </w:p>
        </w:tc>
      </w:tr>
      <w:tr w:rsidR="00A44000">
        <w:tc>
          <w:tcPr>
            <w:tcW w:w="7540" w:type="dxa"/>
            <w:tcBorders>
              <w:bottom w:val="nil"/>
            </w:tcBorders>
          </w:tcPr>
          <w:p w:rsidR="00A44000" w:rsidRDefault="00A44000">
            <w:pPr>
              <w:pStyle w:val="ConsPlusNormal"/>
            </w:pPr>
            <w:r>
              <w:t>4. Название запрашиваемого документа:</w:t>
            </w:r>
          </w:p>
        </w:tc>
        <w:tc>
          <w:tcPr>
            <w:tcW w:w="1531" w:type="dxa"/>
            <w:vMerge w:val="restart"/>
          </w:tcPr>
          <w:p w:rsidR="00A44000" w:rsidRDefault="00A44000">
            <w:pPr>
              <w:pStyle w:val="ConsPlusNormal"/>
            </w:pPr>
          </w:p>
        </w:tc>
      </w:tr>
      <w:tr w:rsidR="00A44000">
        <w:tblPrEx>
          <w:tblBorders>
            <w:insideH w:val="nil"/>
          </w:tblBorders>
        </w:tblPrEx>
        <w:tc>
          <w:tcPr>
            <w:tcW w:w="7540" w:type="dxa"/>
            <w:tcBorders>
              <w:top w:val="nil"/>
              <w:bottom w:val="nil"/>
            </w:tcBorders>
          </w:tcPr>
          <w:p w:rsidR="00A44000" w:rsidRDefault="00A44000">
            <w:pPr>
              <w:pStyle w:val="ConsPlusNormal"/>
            </w:pPr>
            <w:r>
              <w:t>а) документ об образовании - укажите название и адрес учебного заведения, дату поступления и окончания;</w:t>
            </w:r>
          </w:p>
        </w:tc>
        <w:tc>
          <w:tcPr>
            <w:tcW w:w="1531" w:type="dxa"/>
            <w:vMerge/>
          </w:tcPr>
          <w:p w:rsidR="00A44000" w:rsidRDefault="00A44000"/>
        </w:tc>
      </w:tr>
      <w:tr w:rsidR="00A44000">
        <w:tblPrEx>
          <w:tblBorders>
            <w:insideH w:val="nil"/>
          </w:tblBorders>
        </w:tblPrEx>
        <w:tc>
          <w:tcPr>
            <w:tcW w:w="7540" w:type="dxa"/>
            <w:tcBorders>
              <w:top w:val="nil"/>
              <w:bottom w:val="nil"/>
            </w:tcBorders>
          </w:tcPr>
          <w:p w:rsidR="00A44000" w:rsidRDefault="00A44000">
            <w:pPr>
              <w:pStyle w:val="ConsPlusNormal"/>
            </w:pPr>
            <w:r>
              <w:t>б) документ о стаже работы - укажите название и адрес предприятия, учреждения, время работы и в качестве кого работали;</w:t>
            </w:r>
          </w:p>
        </w:tc>
        <w:tc>
          <w:tcPr>
            <w:tcW w:w="1531" w:type="dxa"/>
            <w:vMerge/>
          </w:tcPr>
          <w:p w:rsidR="00A44000" w:rsidRDefault="00A44000"/>
        </w:tc>
      </w:tr>
      <w:tr w:rsidR="00A44000">
        <w:tblPrEx>
          <w:tblBorders>
            <w:insideH w:val="nil"/>
          </w:tblBorders>
        </w:tblPrEx>
        <w:tc>
          <w:tcPr>
            <w:tcW w:w="7540" w:type="dxa"/>
            <w:tcBorders>
              <w:top w:val="nil"/>
              <w:bottom w:val="nil"/>
            </w:tcBorders>
          </w:tcPr>
          <w:p w:rsidR="00A44000" w:rsidRDefault="00A44000">
            <w:pPr>
              <w:pStyle w:val="ConsPlusNormal"/>
            </w:pPr>
            <w:r>
              <w:t>в) сведения о заработной плате;</w:t>
            </w:r>
          </w:p>
        </w:tc>
        <w:tc>
          <w:tcPr>
            <w:tcW w:w="1531" w:type="dxa"/>
            <w:vMerge/>
          </w:tcPr>
          <w:p w:rsidR="00A44000" w:rsidRDefault="00A44000"/>
        </w:tc>
      </w:tr>
      <w:tr w:rsidR="00A44000">
        <w:tc>
          <w:tcPr>
            <w:tcW w:w="7540" w:type="dxa"/>
            <w:tcBorders>
              <w:top w:val="nil"/>
            </w:tcBorders>
          </w:tcPr>
          <w:p w:rsidR="00A44000" w:rsidRDefault="00A44000">
            <w:pPr>
              <w:pStyle w:val="ConsPlusNormal"/>
            </w:pPr>
            <w:r>
              <w:t>г) другой документ (указать какой)</w:t>
            </w:r>
          </w:p>
        </w:tc>
        <w:tc>
          <w:tcPr>
            <w:tcW w:w="1531" w:type="dxa"/>
            <w:vMerge/>
          </w:tcPr>
          <w:p w:rsidR="00A44000" w:rsidRDefault="00A44000"/>
        </w:tc>
      </w:tr>
      <w:tr w:rsidR="00A44000">
        <w:tc>
          <w:tcPr>
            <w:tcW w:w="7540" w:type="dxa"/>
          </w:tcPr>
          <w:p w:rsidR="00A44000" w:rsidRDefault="00A44000">
            <w:pPr>
              <w:pStyle w:val="ConsPlusNormal"/>
            </w:pPr>
            <w:r>
              <w:t>5. Цель запрашиваемой архивной информации</w:t>
            </w:r>
          </w:p>
        </w:tc>
        <w:tc>
          <w:tcPr>
            <w:tcW w:w="1531" w:type="dxa"/>
          </w:tcPr>
          <w:p w:rsidR="00A44000" w:rsidRDefault="00A44000">
            <w:pPr>
              <w:pStyle w:val="ConsPlusNormal"/>
            </w:pPr>
          </w:p>
        </w:tc>
      </w:tr>
      <w:tr w:rsidR="00A44000">
        <w:tc>
          <w:tcPr>
            <w:tcW w:w="7540" w:type="dxa"/>
          </w:tcPr>
          <w:p w:rsidR="00A44000" w:rsidRDefault="00A44000">
            <w:pPr>
              <w:pStyle w:val="ConsPlusNormal"/>
            </w:pPr>
            <w:r>
              <w:lastRenderedPageBreak/>
              <w:t>6. Адрес места жительства гражданина, чей документ запрашивается</w:t>
            </w:r>
          </w:p>
        </w:tc>
        <w:tc>
          <w:tcPr>
            <w:tcW w:w="1531" w:type="dxa"/>
          </w:tcPr>
          <w:p w:rsidR="00A44000" w:rsidRDefault="00A44000">
            <w:pPr>
              <w:pStyle w:val="ConsPlusNormal"/>
            </w:pPr>
          </w:p>
        </w:tc>
      </w:tr>
      <w:tr w:rsidR="00A44000">
        <w:tc>
          <w:tcPr>
            <w:tcW w:w="7540" w:type="dxa"/>
          </w:tcPr>
          <w:p w:rsidR="00A44000" w:rsidRDefault="00A44000">
            <w:pPr>
              <w:pStyle w:val="ConsPlusNormal"/>
            </w:pPr>
            <w:r>
              <w:t>7. Документ, удостоверяющий личность (номер, кем и когда выдан)</w:t>
            </w:r>
          </w:p>
        </w:tc>
        <w:tc>
          <w:tcPr>
            <w:tcW w:w="1531" w:type="dxa"/>
          </w:tcPr>
          <w:p w:rsidR="00A44000" w:rsidRDefault="00A44000">
            <w:pPr>
              <w:pStyle w:val="ConsPlusNormal"/>
            </w:pPr>
          </w:p>
        </w:tc>
      </w:tr>
      <w:tr w:rsidR="00A44000">
        <w:tc>
          <w:tcPr>
            <w:tcW w:w="7540" w:type="dxa"/>
          </w:tcPr>
          <w:p w:rsidR="00A44000" w:rsidRDefault="00A44000">
            <w:pPr>
              <w:pStyle w:val="ConsPlusNormal"/>
            </w:pPr>
            <w:r>
              <w:t>8. Дата заполнения запроса</w:t>
            </w:r>
          </w:p>
        </w:tc>
        <w:tc>
          <w:tcPr>
            <w:tcW w:w="1531" w:type="dxa"/>
          </w:tcPr>
          <w:p w:rsidR="00A44000" w:rsidRDefault="00A44000">
            <w:pPr>
              <w:pStyle w:val="ConsPlusNormal"/>
            </w:pPr>
          </w:p>
        </w:tc>
      </w:tr>
      <w:tr w:rsidR="00A44000">
        <w:tc>
          <w:tcPr>
            <w:tcW w:w="7540" w:type="dxa"/>
          </w:tcPr>
          <w:p w:rsidR="00A44000" w:rsidRDefault="00A44000">
            <w:pPr>
              <w:pStyle w:val="ConsPlusNormal"/>
            </w:pPr>
            <w:r>
              <w:t>9. Подпись гражданина</w:t>
            </w:r>
          </w:p>
        </w:tc>
        <w:tc>
          <w:tcPr>
            <w:tcW w:w="1531" w:type="dxa"/>
          </w:tcPr>
          <w:p w:rsidR="00A44000" w:rsidRDefault="00A44000">
            <w:pPr>
              <w:pStyle w:val="ConsPlusNormal"/>
            </w:pPr>
          </w:p>
        </w:tc>
      </w:tr>
    </w:tbl>
    <w:p w:rsidR="00A44000" w:rsidRDefault="00A44000">
      <w:pPr>
        <w:pStyle w:val="ConsPlusNormal"/>
        <w:jc w:val="right"/>
      </w:pPr>
    </w:p>
    <w:p w:rsidR="00A44000" w:rsidRDefault="00A44000">
      <w:pPr>
        <w:pStyle w:val="ConsPlusNormal"/>
        <w:jc w:val="right"/>
      </w:pPr>
    </w:p>
    <w:p w:rsidR="00A44000" w:rsidRDefault="00A44000">
      <w:pPr>
        <w:pStyle w:val="ConsPlusNormal"/>
        <w:jc w:val="right"/>
      </w:pPr>
    </w:p>
    <w:p w:rsidR="00A44000" w:rsidRDefault="00A44000">
      <w:pPr>
        <w:pStyle w:val="ConsPlusNormal"/>
        <w:jc w:val="right"/>
      </w:pPr>
    </w:p>
    <w:p w:rsidR="00A44000" w:rsidRDefault="00A44000">
      <w:pPr>
        <w:pStyle w:val="ConsPlusNormal"/>
        <w:jc w:val="right"/>
      </w:pPr>
    </w:p>
    <w:p w:rsidR="00A44000" w:rsidRDefault="00A44000">
      <w:pPr>
        <w:pStyle w:val="ConsPlusNormal"/>
        <w:jc w:val="right"/>
        <w:outlineLvl w:val="1"/>
      </w:pPr>
      <w:r>
        <w:t>Приложение N 2</w:t>
      </w:r>
    </w:p>
    <w:p w:rsidR="00A44000" w:rsidRDefault="00A44000">
      <w:pPr>
        <w:pStyle w:val="ConsPlusNormal"/>
        <w:jc w:val="right"/>
      </w:pPr>
      <w:r>
        <w:t>к Административному регламенту</w:t>
      </w:r>
    </w:p>
    <w:p w:rsidR="00A44000" w:rsidRDefault="00A44000">
      <w:pPr>
        <w:pStyle w:val="ConsPlusNormal"/>
        <w:jc w:val="right"/>
      </w:pPr>
      <w:r>
        <w:t>службы по делам архивов</w:t>
      </w:r>
    </w:p>
    <w:p w:rsidR="00A44000" w:rsidRDefault="00A44000">
      <w:pPr>
        <w:pStyle w:val="ConsPlusNormal"/>
        <w:jc w:val="right"/>
      </w:pPr>
      <w:r>
        <w:t>Ямало-Ненецкого автономного округа</w:t>
      </w:r>
    </w:p>
    <w:p w:rsidR="00A44000" w:rsidRDefault="00A44000">
      <w:pPr>
        <w:pStyle w:val="ConsPlusNormal"/>
        <w:jc w:val="right"/>
      </w:pPr>
      <w:r>
        <w:t>по предоставлению государственной услуги</w:t>
      </w:r>
    </w:p>
    <w:p w:rsidR="00A44000" w:rsidRDefault="00A44000">
      <w:pPr>
        <w:pStyle w:val="ConsPlusNormal"/>
        <w:jc w:val="right"/>
      </w:pPr>
      <w:r>
        <w:t>"Организация исполнения запросов российских</w:t>
      </w:r>
    </w:p>
    <w:p w:rsidR="00A44000" w:rsidRDefault="00A44000">
      <w:pPr>
        <w:pStyle w:val="ConsPlusNormal"/>
        <w:jc w:val="right"/>
      </w:pPr>
      <w:r>
        <w:t>и иностранных граждан, а также лиц</w:t>
      </w:r>
    </w:p>
    <w:p w:rsidR="00A44000" w:rsidRDefault="00A44000">
      <w:pPr>
        <w:pStyle w:val="ConsPlusNormal"/>
        <w:jc w:val="right"/>
      </w:pPr>
      <w:r>
        <w:t>без гражданства, связанных с реализацией</w:t>
      </w:r>
    </w:p>
    <w:p w:rsidR="00A44000" w:rsidRDefault="00A44000">
      <w:pPr>
        <w:pStyle w:val="ConsPlusNormal"/>
        <w:jc w:val="right"/>
      </w:pPr>
      <w:r>
        <w:t>их законных прав и свобод, оформления</w:t>
      </w:r>
    </w:p>
    <w:p w:rsidR="00A44000" w:rsidRDefault="00A44000">
      <w:pPr>
        <w:pStyle w:val="ConsPlusNormal"/>
        <w:jc w:val="right"/>
      </w:pPr>
      <w:r>
        <w:t>в установленном порядке архивных справок,</w:t>
      </w:r>
    </w:p>
    <w:p w:rsidR="00A44000" w:rsidRDefault="00A44000">
      <w:pPr>
        <w:pStyle w:val="ConsPlusNormal"/>
        <w:jc w:val="right"/>
      </w:pPr>
      <w:r>
        <w:t>направляемых в иностранные государства"</w:t>
      </w:r>
    </w:p>
    <w:p w:rsidR="00A44000" w:rsidRDefault="00A44000">
      <w:pPr>
        <w:pStyle w:val="ConsPlusNormal"/>
        <w:jc w:val="center"/>
      </w:pPr>
    </w:p>
    <w:p w:rsidR="00A44000" w:rsidRDefault="00A44000">
      <w:pPr>
        <w:pStyle w:val="ConsPlusNormal"/>
        <w:jc w:val="center"/>
      </w:pPr>
      <w:bookmarkStart w:id="13" w:name="P612"/>
      <w:bookmarkEnd w:id="13"/>
      <w:r>
        <w:t>ЗАПРОС</w:t>
      </w:r>
    </w:p>
    <w:p w:rsidR="00A44000" w:rsidRDefault="00A44000">
      <w:pPr>
        <w:pStyle w:val="ConsPlusNormal"/>
        <w:jc w:val="center"/>
      </w:pPr>
      <w:r>
        <w:t>заявителя по истребованию документов из России</w:t>
      </w:r>
    </w:p>
    <w:p w:rsidR="00A44000" w:rsidRDefault="00A44000">
      <w:pPr>
        <w:pStyle w:val="ConsPlusNormal"/>
        <w:jc w:val="center"/>
      </w:pPr>
      <w:r>
        <w:t>(для истребования сведений, содержащих персональные данные</w:t>
      </w:r>
    </w:p>
    <w:p w:rsidR="00A44000" w:rsidRDefault="00A44000">
      <w:pPr>
        <w:pStyle w:val="ConsPlusNormal"/>
        <w:jc w:val="center"/>
      </w:pPr>
      <w:r>
        <w:t>о третьих лицах) для оформления архивной справки,</w:t>
      </w:r>
    </w:p>
    <w:p w:rsidR="00A44000" w:rsidRDefault="00A44000">
      <w:pPr>
        <w:pStyle w:val="ConsPlusNormal"/>
        <w:jc w:val="center"/>
      </w:pPr>
      <w:r>
        <w:t>архивной выписки, архивной копии по документам</w:t>
      </w:r>
    </w:p>
    <w:p w:rsidR="00A44000" w:rsidRDefault="00A44000">
      <w:pPr>
        <w:pStyle w:val="ConsPlusNormal"/>
        <w:jc w:val="center"/>
      </w:pPr>
      <w:r>
        <w:t>Архивного фонда Российской Федерации</w:t>
      </w:r>
    </w:p>
    <w:p w:rsidR="00A44000" w:rsidRDefault="00A44000">
      <w:pPr>
        <w:pStyle w:val="ConsPlusNormal"/>
        <w:jc w:val="center"/>
      </w:pPr>
      <w:r>
        <w:t>и другим архивным документам</w:t>
      </w:r>
    </w:p>
    <w:p w:rsidR="00A44000" w:rsidRDefault="00A44000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0"/>
        <w:gridCol w:w="1531"/>
      </w:tblGrid>
      <w:tr w:rsidR="00A44000">
        <w:tc>
          <w:tcPr>
            <w:tcW w:w="7540" w:type="dxa"/>
          </w:tcPr>
          <w:p w:rsidR="00A44000" w:rsidRDefault="00A44000">
            <w:pPr>
              <w:pStyle w:val="ConsPlusNormal"/>
              <w:jc w:val="center"/>
            </w:pPr>
            <w:r>
              <w:t>Вопросы</w:t>
            </w:r>
          </w:p>
        </w:tc>
        <w:tc>
          <w:tcPr>
            <w:tcW w:w="1531" w:type="dxa"/>
          </w:tcPr>
          <w:p w:rsidR="00A44000" w:rsidRDefault="00A44000">
            <w:pPr>
              <w:pStyle w:val="ConsPlusNormal"/>
              <w:jc w:val="center"/>
            </w:pPr>
            <w:r>
              <w:t>Ответы</w:t>
            </w:r>
          </w:p>
        </w:tc>
      </w:tr>
      <w:tr w:rsidR="00A44000">
        <w:tc>
          <w:tcPr>
            <w:tcW w:w="7540" w:type="dxa"/>
          </w:tcPr>
          <w:p w:rsidR="00A44000" w:rsidRDefault="00A44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A44000" w:rsidRDefault="00A44000">
            <w:pPr>
              <w:pStyle w:val="ConsPlusNormal"/>
              <w:jc w:val="center"/>
            </w:pPr>
            <w:r>
              <w:t>2</w:t>
            </w:r>
          </w:p>
        </w:tc>
      </w:tr>
      <w:tr w:rsidR="00A44000">
        <w:tc>
          <w:tcPr>
            <w:tcW w:w="9071" w:type="dxa"/>
            <w:gridSpan w:val="2"/>
          </w:tcPr>
          <w:p w:rsidR="00A44000" w:rsidRDefault="00A44000">
            <w:pPr>
              <w:pStyle w:val="ConsPlusNormal"/>
              <w:jc w:val="center"/>
              <w:outlineLvl w:val="2"/>
            </w:pPr>
            <w:r>
              <w:t>Данные о гражданине, о котором запрашивается документ</w:t>
            </w:r>
          </w:p>
        </w:tc>
      </w:tr>
      <w:tr w:rsidR="00A44000">
        <w:tc>
          <w:tcPr>
            <w:tcW w:w="7540" w:type="dxa"/>
          </w:tcPr>
          <w:p w:rsidR="00A44000" w:rsidRDefault="00A44000">
            <w:pPr>
              <w:pStyle w:val="ConsPlusNormal"/>
            </w:pPr>
            <w:r>
              <w:t>1. Фамилия, имя и отчество гражданина, о котором запрашивается документ (если фамилия менялась, укажите их все)</w:t>
            </w:r>
          </w:p>
        </w:tc>
        <w:tc>
          <w:tcPr>
            <w:tcW w:w="1531" w:type="dxa"/>
          </w:tcPr>
          <w:p w:rsidR="00A44000" w:rsidRDefault="00A44000">
            <w:pPr>
              <w:pStyle w:val="ConsPlusNormal"/>
            </w:pPr>
          </w:p>
        </w:tc>
      </w:tr>
      <w:tr w:rsidR="00A44000">
        <w:tc>
          <w:tcPr>
            <w:tcW w:w="7540" w:type="dxa"/>
          </w:tcPr>
          <w:p w:rsidR="00A44000" w:rsidRDefault="00A44000">
            <w:pPr>
              <w:pStyle w:val="ConsPlusNormal"/>
            </w:pPr>
            <w:r>
              <w:t>2. Год и место рождения этого гражданина (укажите область, район, город, деревню, поселок)</w:t>
            </w:r>
          </w:p>
        </w:tc>
        <w:tc>
          <w:tcPr>
            <w:tcW w:w="1531" w:type="dxa"/>
          </w:tcPr>
          <w:p w:rsidR="00A44000" w:rsidRDefault="00A44000">
            <w:pPr>
              <w:pStyle w:val="ConsPlusNormal"/>
            </w:pPr>
          </w:p>
        </w:tc>
      </w:tr>
      <w:tr w:rsidR="00A44000">
        <w:tc>
          <w:tcPr>
            <w:tcW w:w="7540" w:type="dxa"/>
          </w:tcPr>
          <w:p w:rsidR="00A44000" w:rsidRDefault="00A44000">
            <w:pPr>
              <w:pStyle w:val="ConsPlusNormal"/>
            </w:pPr>
            <w:r>
              <w:t>3. Гражданство этого гражданина (если гражданство менялось, укажите их все)</w:t>
            </w:r>
          </w:p>
        </w:tc>
        <w:tc>
          <w:tcPr>
            <w:tcW w:w="1531" w:type="dxa"/>
          </w:tcPr>
          <w:p w:rsidR="00A44000" w:rsidRDefault="00A44000">
            <w:pPr>
              <w:pStyle w:val="ConsPlusNormal"/>
            </w:pPr>
          </w:p>
        </w:tc>
      </w:tr>
      <w:tr w:rsidR="00A44000">
        <w:tc>
          <w:tcPr>
            <w:tcW w:w="7540" w:type="dxa"/>
            <w:tcBorders>
              <w:bottom w:val="nil"/>
            </w:tcBorders>
          </w:tcPr>
          <w:p w:rsidR="00A44000" w:rsidRDefault="00A44000">
            <w:pPr>
              <w:pStyle w:val="ConsPlusNormal"/>
            </w:pPr>
            <w:r>
              <w:t>4. Название запрашиваемого документа:</w:t>
            </w:r>
          </w:p>
        </w:tc>
        <w:tc>
          <w:tcPr>
            <w:tcW w:w="1531" w:type="dxa"/>
            <w:vMerge w:val="restart"/>
          </w:tcPr>
          <w:p w:rsidR="00A44000" w:rsidRDefault="00A44000">
            <w:pPr>
              <w:pStyle w:val="ConsPlusNormal"/>
            </w:pPr>
          </w:p>
        </w:tc>
      </w:tr>
      <w:tr w:rsidR="00A44000">
        <w:tblPrEx>
          <w:tblBorders>
            <w:insideH w:val="nil"/>
          </w:tblBorders>
        </w:tblPrEx>
        <w:tc>
          <w:tcPr>
            <w:tcW w:w="7540" w:type="dxa"/>
            <w:tcBorders>
              <w:top w:val="nil"/>
              <w:bottom w:val="nil"/>
            </w:tcBorders>
          </w:tcPr>
          <w:p w:rsidR="00A44000" w:rsidRDefault="00A44000">
            <w:pPr>
              <w:pStyle w:val="ConsPlusNormal"/>
            </w:pPr>
            <w:r>
              <w:t>а) документ об образовании - укажите название и адрес учебного заведения, дату поступления и окончания;</w:t>
            </w:r>
          </w:p>
        </w:tc>
        <w:tc>
          <w:tcPr>
            <w:tcW w:w="1531" w:type="dxa"/>
            <w:vMerge/>
          </w:tcPr>
          <w:p w:rsidR="00A44000" w:rsidRDefault="00A44000"/>
        </w:tc>
      </w:tr>
      <w:tr w:rsidR="00A44000">
        <w:tblPrEx>
          <w:tblBorders>
            <w:insideH w:val="nil"/>
          </w:tblBorders>
        </w:tblPrEx>
        <w:tc>
          <w:tcPr>
            <w:tcW w:w="7540" w:type="dxa"/>
            <w:tcBorders>
              <w:top w:val="nil"/>
              <w:bottom w:val="nil"/>
            </w:tcBorders>
          </w:tcPr>
          <w:p w:rsidR="00A44000" w:rsidRDefault="00A44000">
            <w:pPr>
              <w:pStyle w:val="ConsPlusNormal"/>
            </w:pPr>
            <w:r>
              <w:t>б) документ о стаже работы - укажите название и адрес предприятия, учреждения, время работы и в качестве кого работали;</w:t>
            </w:r>
          </w:p>
        </w:tc>
        <w:tc>
          <w:tcPr>
            <w:tcW w:w="1531" w:type="dxa"/>
            <w:vMerge/>
          </w:tcPr>
          <w:p w:rsidR="00A44000" w:rsidRDefault="00A44000"/>
        </w:tc>
      </w:tr>
      <w:tr w:rsidR="00A44000">
        <w:tblPrEx>
          <w:tblBorders>
            <w:insideH w:val="nil"/>
          </w:tblBorders>
        </w:tblPrEx>
        <w:tc>
          <w:tcPr>
            <w:tcW w:w="7540" w:type="dxa"/>
            <w:tcBorders>
              <w:top w:val="nil"/>
              <w:bottom w:val="nil"/>
            </w:tcBorders>
          </w:tcPr>
          <w:p w:rsidR="00A44000" w:rsidRDefault="00A44000">
            <w:pPr>
              <w:pStyle w:val="ConsPlusNormal"/>
            </w:pPr>
            <w:r>
              <w:lastRenderedPageBreak/>
              <w:t>в) сведения о заработной плате;</w:t>
            </w:r>
          </w:p>
        </w:tc>
        <w:tc>
          <w:tcPr>
            <w:tcW w:w="1531" w:type="dxa"/>
            <w:vMerge/>
          </w:tcPr>
          <w:p w:rsidR="00A44000" w:rsidRDefault="00A44000"/>
        </w:tc>
      </w:tr>
      <w:tr w:rsidR="00A44000">
        <w:tc>
          <w:tcPr>
            <w:tcW w:w="7540" w:type="dxa"/>
            <w:tcBorders>
              <w:top w:val="nil"/>
            </w:tcBorders>
          </w:tcPr>
          <w:p w:rsidR="00A44000" w:rsidRDefault="00A44000">
            <w:pPr>
              <w:pStyle w:val="ConsPlusNormal"/>
            </w:pPr>
            <w:r>
              <w:t>г) другой документ (указать какой)</w:t>
            </w:r>
          </w:p>
        </w:tc>
        <w:tc>
          <w:tcPr>
            <w:tcW w:w="1531" w:type="dxa"/>
            <w:vMerge/>
          </w:tcPr>
          <w:p w:rsidR="00A44000" w:rsidRDefault="00A44000"/>
        </w:tc>
      </w:tr>
      <w:tr w:rsidR="00A44000">
        <w:tc>
          <w:tcPr>
            <w:tcW w:w="7540" w:type="dxa"/>
          </w:tcPr>
          <w:p w:rsidR="00A44000" w:rsidRDefault="00A44000">
            <w:pPr>
              <w:pStyle w:val="ConsPlusNormal"/>
            </w:pPr>
            <w:r>
              <w:t>5. Цель запрашиваемой архивной информации</w:t>
            </w:r>
          </w:p>
        </w:tc>
        <w:tc>
          <w:tcPr>
            <w:tcW w:w="1531" w:type="dxa"/>
          </w:tcPr>
          <w:p w:rsidR="00A44000" w:rsidRDefault="00A44000">
            <w:pPr>
              <w:pStyle w:val="ConsPlusNormal"/>
            </w:pPr>
          </w:p>
        </w:tc>
      </w:tr>
      <w:tr w:rsidR="00A44000">
        <w:tc>
          <w:tcPr>
            <w:tcW w:w="7540" w:type="dxa"/>
          </w:tcPr>
          <w:p w:rsidR="00A44000" w:rsidRDefault="00A44000">
            <w:pPr>
              <w:pStyle w:val="ConsPlusNormal"/>
            </w:pPr>
            <w:r>
              <w:t>6. Адрес места жительства гражданина, чей документ запрашивается</w:t>
            </w:r>
          </w:p>
        </w:tc>
        <w:tc>
          <w:tcPr>
            <w:tcW w:w="1531" w:type="dxa"/>
          </w:tcPr>
          <w:p w:rsidR="00A44000" w:rsidRDefault="00A44000">
            <w:pPr>
              <w:pStyle w:val="ConsPlusNormal"/>
            </w:pPr>
          </w:p>
        </w:tc>
      </w:tr>
      <w:tr w:rsidR="00A44000">
        <w:tc>
          <w:tcPr>
            <w:tcW w:w="9071" w:type="dxa"/>
            <w:gridSpan w:val="2"/>
          </w:tcPr>
          <w:p w:rsidR="00A44000" w:rsidRDefault="00A44000">
            <w:pPr>
              <w:pStyle w:val="ConsPlusNormal"/>
              <w:jc w:val="center"/>
              <w:outlineLvl w:val="2"/>
            </w:pPr>
            <w:r>
              <w:t>Данные о гражданине, заполнившем запрос</w:t>
            </w:r>
          </w:p>
        </w:tc>
      </w:tr>
      <w:tr w:rsidR="00A44000">
        <w:tc>
          <w:tcPr>
            <w:tcW w:w="7540" w:type="dxa"/>
          </w:tcPr>
          <w:p w:rsidR="00A44000" w:rsidRDefault="00A44000">
            <w:pPr>
              <w:pStyle w:val="ConsPlusNormal"/>
            </w:pPr>
            <w:r>
              <w:t>7. Фамилия, имя, отчество гражданина, запрашивающего документ</w:t>
            </w:r>
          </w:p>
        </w:tc>
        <w:tc>
          <w:tcPr>
            <w:tcW w:w="1531" w:type="dxa"/>
          </w:tcPr>
          <w:p w:rsidR="00A44000" w:rsidRDefault="00A44000">
            <w:pPr>
              <w:pStyle w:val="ConsPlusNormal"/>
            </w:pPr>
          </w:p>
        </w:tc>
      </w:tr>
      <w:tr w:rsidR="00A44000">
        <w:tc>
          <w:tcPr>
            <w:tcW w:w="7540" w:type="dxa"/>
          </w:tcPr>
          <w:p w:rsidR="00A44000" w:rsidRDefault="00A44000">
            <w:pPr>
              <w:pStyle w:val="ConsPlusNormal"/>
            </w:pPr>
            <w:r>
              <w:t>8. Данные паспорта (серия, номер, кем выдан, дата выдачи)</w:t>
            </w:r>
          </w:p>
        </w:tc>
        <w:tc>
          <w:tcPr>
            <w:tcW w:w="1531" w:type="dxa"/>
          </w:tcPr>
          <w:p w:rsidR="00A44000" w:rsidRDefault="00A44000">
            <w:pPr>
              <w:pStyle w:val="ConsPlusNormal"/>
            </w:pPr>
          </w:p>
        </w:tc>
      </w:tr>
      <w:tr w:rsidR="00A44000">
        <w:tc>
          <w:tcPr>
            <w:tcW w:w="7540" w:type="dxa"/>
          </w:tcPr>
          <w:p w:rsidR="00A44000" w:rsidRDefault="00A44000">
            <w:pPr>
              <w:pStyle w:val="ConsPlusNormal"/>
            </w:pPr>
            <w:r>
              <w:t>9. Доверенность (номер, дата)</w:t>
            </w:r>
          </w:p>
        </w:tc>
        <w:tc>
          <w:tcPr>
            <w:tcW w:w="1531" w:type="dxa"/>
          </w:tcPr>
          <w:p w:rsidR="00A44000" w:rsidRDefault="00A44000">
            <w:pPr>
              <w:pStyle w:val="ConsPlusNormal"/>
            </w:pPr>
          </w:p>
        </w:tc>
      </w:tr>
      <w:tr w:rsidR="00A44000">
        <w:tc>
          <w:tcPr>
            <w:tcW w:w="7540" w:type="dxa"/>
          </w:tcPr>
          <w:p w:rsidR="00A44000" w:rsidRDefault="00A44000">
            <w:pPr>
              <w:pStyle w:val="ConsPlusNormal"/>
            </w:pPr>
            <w:r>
              <w:t>10. Год и место рождения</w:t>
            </w:r>
          </w:p>
        </w:tc>
        <w:tc>
          <w:tcPr>
            <w:tcW w:w="1531" w:type="dxa"/>
          </w:tcPr>
          <w:p w:rsidR="00A44000" w:rsidRDefault="00A44000">
            <w:pPr>
              <w:pStyle w:val="ConsPlusNormal"/>
            </w:pPr>
          </w:p>
        </w:tc>
      </w:tr>
      <w:tr w:rsidR="00A44000">
        <w:tc>
          <w:tcPr>
            <w:tcW w:w="7540" w:type="dxa"/>
          </w:tcPr>
          <w:p w:rsidR="00A44000" w:rsidRDefault="00A44000">
            <w:pPr>
              <w:pStyle w:val="ConsPlusNormal"/>
            </w:pPr>
            <w:r>
              <w:t>11. Гражданство (если гражданство менялось, укажите их все)</w:t>
            </w:r>
          </w:p>
        </w:tc>
        <w:tc>
          <w:tcPr>
            <w:tcW w:w="1531" w:type="dxa"/>
          </w:tcPr>
          <w:p w:rsidR="00A44000" w:rsidRDefault="00A44000">
            <w:pPr>
              <w:pStyle w:val="ConsPlusNormal"/>
            </w:pPr>
          </w:p>
        </w:tc>
      </w:tr>
      <w:tr w:rsidR="00A44000">
        <w:tc>
          <w:tcPr>
            <w:tcW w:w="7540" w:type="dxa"/>
          </w:tcPr>
          <w:p w:rsidR="00A44000" w:rsidRDefault="00A44000">
            <w:pPr>
              <w:pStyle w:val="ConsPlusNormal"/>
            </w:pPr>
            <w:r>
              <w:t>12. Родственные отношения с гражданином, на имя которого запрашиваются документы</w:t>
            </w:r>
          </w:p>
        </w:tc>
        <w:tc>
          <w:tcPr>
            <w:tcW w:w="1531" w:type="dxa"/>
          </w:tcPr>
          <w:p w:rsidR="00A44000" w:rsidRDefault="00A44000">
            <w:pPr>
              <w:pStyle w:val="ConsPlusNormal"/>
            </w:pPr>
          </w:p>
        </w:tc>
      </w:tr>
      <w:tr w:rsidR="00A44000">
        <w:tc>
          <w:tcPr>
            <w:tcW w:w="7540" w:type="dxa"/>
          </w:tcPr>
          <w:p w:rsidR="00A44000" w:rsidRDefault="00A44000">
            <w:pPr>
              <w:pStyle w:val="ConsPlusNormal"/>
            </w:pPr>
            <w:r>
              <w:t>13. Адрес места жительства</w:t>
            </w:r>
          </w:p>
        </w:tc>
        <w:tc>
          <w:tcPr>
            <w:tcW w:w="1531" w:type="dxa"/>
          </w:tcPr>
          <w:p w:rsidR="00A44000" w:rsidRDefault="00A44000">
            <w:pPr>
              <w:pStyle w:val="ConsPlusNormal"/>
            </w:pPr>
          </w:p>
        </w:tc>
      </w:tr>
      <w:tr w:rsidR="00A44000">
        <w:tc>
          <w:tcPr>
            <w:tcW w:w="7540" w:type="dxa"/>
          </w:tcPr>
          <w:p w:rsidR="00A44000" w:rsidRDefault="00A44000">
            <w:pPr>
              <w:pStyle w:val="ConsPlusNormal"/>
            </w:pPr>
            <w:r>
              <w:t>14. Дата заполнения запроса</w:t>
            </w:r>
          </w:p>
        </w:tc>
        <w:tc>
          <w:tcPr>
            <w:tcW w:w="1531" w:type="dxa"/>
          </w:tcPr>
          <w:p w:rsidR="00A44000" w:rsidRDefault="00A44000">
            <w:pPr>
              <w:pStyle w:val="ConsPlusNormal"/>
            </w:pPr>
          </w:p>
        </w:tc>
      </w:tr>
      <w:tr w:rsidR="00A44000">
        <w:tc>
          <w:tcPr>
            <w:tcW w:w="7540" w:type="dxa"/>
          </w:tcPr>
          <w:p w:rsidR="00A44000" w:rsidRDefault="00A44000">
            <w:pPr>
              <w:pStyle w:val="ConsPlusNormal"/>
            </w:pPr>
            <w:r>
              <w:t>15. Подпись гражданина</w:t>
            </w:r>
          </w:p>
        </w:tc>
        <w:tc>
          <w:tcPr>
            <w:tcW w:w="1531" w:type="dxa"/>
          </w:tcPr>
          <w:p w:rsidR="00A44000" w:rsidRDefault="00A44000">
            <w:pPr>
              <w:pStyle w:val="ConsPlusNormal"/>
            </w:pPr>
          </w:p>
        </w:tc>
      </w:tr>
    </w:tbl>
    <w:p w:rsidR="00A44000" w:rsidRDefault="00A44000">
      <w:pPr>
        <w:pStyle w:val="ConsPlusNormal"/>
        <w:jc w:val="right"/>
      </w:pPr>
    </w:p>
    <w:p w:rsidR="00A44000" w:rsidRDefault="00A44000">
      <w:pPr>
        <w:pStyle w:val="ConsPlusNormal"/>
        <w:jc w:val="right"/>
      </w:pPr>
    </w:p>
    <w:p w:rsidR="00A44000" w:rsidRDefault="00A44000">
      <w:pPr>
        <w:pStyle w:val="ConsPlusNormal"/>
        <w:jc w:val="right"/>
      </w:pPr>
    </w:p>
    <w:p w:rsidR="00A44000" w:rsidRDefault="00A44000">
      <w:pPr>
        <w:pStyle w:val="ConsPlusNormal"/>
        <w:jc w:val="right"/>
      </w:pPr>
    </w:p>
    <w:p w:rsidR="00A44000" w:rsidRDefault="00A44000">
      <w:pPr>
        <w:pStyle w:val="ConsPlusNormal"/>
        <w:jc w:val="right"/>
      </w:pPr>
    </w:p>
    <w:p w:rsidR="00A44000" w:rsidRDefault="00A44000">
      <w:pPr>
        <w:pStyle w:val="ConsPlusNormal"/>
        <w:jc w:val="right"/>
        <w:outlineLvl w:val="1"/>
      </w:pPr>
      <w:r>
        <w:t>Приложение N 3</w:t>
      </w:r>
    </w:p>
    <w:p w:rsidR="00A44000" w:rsidRDefault="00A44000">
      <w:pPr>
        <w:pStyle w:val="ConsPlusNormal"/>
        <w:jc w:val="right"/>
      </w:pPr>
      <w:r>
        <w:t>к Административному регламенту</w:t>
      </w:r>
    </w:p>
    <w:p w:rsidR="00A44000" w:rsidRDefault="00A44000">
      <w:pPr>
        <w:pStyle w:val="ConsPlusNormal"/>
        <w:jc w:val="right"/>
      </w:pPr>
      <w:r>
        <w:t>службы по делам архивов</w:t>
      </w:r>
    </w:p>
    <w:p w:rsidR="00A44000" w:rsidRDefault="00A44000">
      <w:pPr>
        <w:pStyle w:val="ConsPlusNormal"/>
        <w:jc w:val="right"/>
      </w:pPr>
      <w:r>
        <w:t>Ямало-Ненецкого автономного округа</w:t>
      </w:r>
    </w:p>
    <w:p w:rsidR="00A44000" w:rsidRDefault="00A44000">
      <w:pPr>
        <w:pStyle w:val="ConsPlusNormal"/>
        <w:jc w:val="right"/>
      </w:pPr>
      <w:r>
        <w:t>по предоставлению государственной услуги</w:t>
      </w:r>
    </w:p>
    <w:p w:rsidR="00A44000" w:rsidRDefault="00A44000">
      <w:pPr>
        <w:pStyle w:val="ConsPlusNormal"/>
        <w:jc w:val="right"/>
      </w:pPr>
      <w:r>
        <w:t>"Организация исполнения запросов российских</w:t>
      </w:r>
    </w:p>
    <w:p w:rsidR="00A44000" w:rsidRDefault="00A44000">
      <w:pPr>
        <w:pStyle w:val="ConsPlusNormal"/>
        <w:jc w:val="right"/>
      </w:pPr>
      <w:r>
        <w:t>и иностранных граждан, а также лиц</w:t>
      </w:r>
    </w:p>
    <w:p w:rsidR="00A44000" w:rsidRDefault="00A44000">
      <w:pPr>
        <w:pStyle w:val="ConsPlusNormal"/>
        <w:jc w:val="right"/>
      </w:pPr>
      <w:r>
        <w:t>без гражданства, связанных с реализацией</w:t>
      </w:r>
    </w:p>
    <w:p w:rsidR="00A44000" w:rsidRDefault="00A44000">
      <w:pPr>
        <w:pStyle w:val="ConsPlusNormal"/>
        <w:jc w:val="right"/>
      </w:pPr>
      <w:r>
        <w:t>их законных прав и свобод, оформления</w:t>
      </w:r>
    </w:p>
    <w:p w:rsidR="00A44000" w:rsidRDefault="00A44000">
      <w:pPr>
        <w:pStyle w:val="ConsPlusNormal"/>
        <w:jc w:val="right"/>
      </w:pPr>
      <w:r>
        <w:t>в установленном порядке архивных справок,</w:t>
      </w:r>
    </w:p>
    <w:p w:rsidR="00A44000" w:rsidRDefault="00A44000">
      <w:pPr>
        <w:pStyle w:val="ConsPlusNormal"/>
        <w:jc w:val="right"/>
      </w:pPr>
      <w:r>
        <w:t>направляемых в иностранные государства"</w:t>
      </w:r>
    </w:p>
    <w:p w:rsidR="00A44000" w:rsidRDefault="00A44000">
      <w:pPr>
        <w:pStyle w:val="ConsPlusNormal"/>
        <w:jc w:val="center"/>
      </w:pPr>
    </w:p>
    <w:p w:rsidR="00A44000" w:rsidRDefault="00A44000">
      <w:pPr>
        <w:pStyle w:val="ConsPlusNormal"/>
        <w:jc w:val="center"/>
      </w:pPr>
      <w:bookmarkStart w:id="14" w:name="P677"/>
      <w:bookmarkEnd w:id="14"/>
      <w:r>
        <w:t>БЛОК-СХЕМА</w:t>
      </w:r>
    </w:p>
    <w:p w:rsidR="00A44000" w:rsidRDefault="00A44000">
      <w:pPr>
        <w:pStyle w:val="ConsPlusNormal"/>
        <w:jc w:val="center"/>
      </w:pPr>
      <w:r>
        <w:t>ПОСЛЕДОВАТЕЛЬНОСТИ ДЕЙСТВИЙ</w:t>
      </w:r>
    </w:p>
    <w:p w:rsidR="00A44000" w:rsidRDefault="00A44000">
      <w:pPr>
        <w:pStyle w:val="ConsPlusNormal"/>
        <w:jc w:val="center"/>
      </w:pPr>
      <w:r>
        <w:t>ПРИ ПРЕДОСТАВЛЕНИИ ГОСУДАРСТВЕННОЙ УСЛУГИ</w:t>
      </w:r>
    </w:p>
    <w:p w:rsidR="00A44000" w:rsidRDefault="00A440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440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4000" w:rsidRDefault="00A440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4000" w:rsidRDefault="00A440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ЯНАО</w:t>
            </w:r>
          </w:p>
          <w:p w:rsidR="00A44000" w:rsidRDefault="00A44000">
            <w:pPr>
              <w:pStyle w:val="ConsPlusNormal"/>
              <w:jc w:val="center"/>
            </w:pPr>
            <w:r>
              <w:rPr>
                <w:color w:val="392C69"/>
              </w:rPr>
              <w:t>от 25.06.2014 N 481-П)</w:t>
            </w:r>
          </w:p>
        </w:tc>
      </w:tr>
    </w:tbl>
    <w:p w:rsidR="00A44000" w:rsidRDefault="00A44000">
      <w:pPr>
        <w:pStyle w:val="ConsPlusNormal"/>
      </w:pPr>
    </w:p>
    <w:p w:rsidR="00A44000" w:rsidRDefault="00A44000">
      <w:pPr>
        <w:pStyle w:val="ConsPlusNonformat"/>
        <w:jc w:val="both"/>
      </w:pPr>
      <w:r>
        <w:t xml:space="preserve">                           Условные обозначения</w:t>
      </w:r>
    </w:p>
    <w:p w:rsidR="00A44000" w:rsidRDefault="00A44000">
      <w:pPr>
        <w:pStyle w:val="ConsPlusNonformat"/>
        <w:jc w:val="both"/>
      </w:pPr>
    </w:p>
    <w:p w:rsidR="00A44000" w:rsidRDefault="00A44000">
      <w:pPr>
        <w:pStyle w:val="ConsPlusNonformat"/>
        <w:jc w:val="both"/>
      </w:pPr>
      <w:r>
        <w:lastRenderedPageBreak/>
        <w:t>┌ ─ ─ ─ ─ ─ ─ ─ ─ ─ ─ ─ ┐</w:t>
      </w:r>
    </w:p>
    <w:p w:rsidR="00A44000" w:rsidRDefault="00A44000">
      <w:pPr>
        <w:pStyle w:val="ConsPlusNonformat"/>
        <w:jc w:val="both"/>
      </w:pPr>
      <w:r>
        <w:t xml:space="preserve">│                       </w:t>
      </w:r>
      <w:proofErr w:type="gramStart"/>
      <w:r>
        <w:t>│  Начало</w:t>
      </w:r>
      <w:proofErr w:type="gramEnd"/>
      <w:r>
        <w:t xml:space="preserve"> или завершение административной процедуры</w:t>
      </w:r>
    </w:p>
    <w:p w:rsidR="00A44000" w:rsidRDefault="00A44000">
      <w:pPr>
        <w:pStyle w:val="ConsPlusNonformat"/>
        <w:jc w:val="both"/>
      </w:pPr>
      <w:r>
        <w:t>└ ─ ─ ─ ─ ─ ─ ─ ─ ─ ─ ─ ┘</w:t>
      </w:r>
    </w:p>
    <w:p w:rsidR="00A44000" w:rsidRDefault="00A44000">
      <w:pPr>
        <w:pStyle w:val="ConsPlusNonformat"/>
        <w:jc w:val="both"/>
      </w:pPr>
    </w:p>
    <w:p w:rsidR="00A44000" w:rsidRDefault="00A44000">
      <w:pPr>
        <w:pStyle w:val="ConsPlusNonformat"/>
        <w:jc w:val="both"/>
      </w:pPr>
      <w:r>
        <w:t>┌───────────────────────┐</w:t>
      </w:r>
    </w:p>
    <w:p w:rsidR="00A44000" w:rsidRDefault="00A44000">
      <w:pPr>
        <w:pStyle w:val="ConsPlusNonformat"/>
        <w:jc w:val="both"/>
      </w:pPr>
      <w:r>
        <w:t xml:space="preserve">│                       </w:t>
      </w:r>
      <w:proofErr w:type="gramStart"/>
      <w:r>
        <w:t>│  Операция</w:t>
      </w:r>
      <w:proofErr w:type="gramEnd"/>
      <w:r>
        <w:t>, действие, мероприятие</w:t>
      </w:r>
    </w:p>
    <w:p w:rsidR="00A44000" w:rsidRDefault="00A44000">
      <w:pPr>
        <w:pStyle w:val="ConsPlusNonformat"/>
        <w:jc w:val="both"/>
      </w:pPr>
      <w:r>
        <w:t>└───────────────────────┘</w:t>
      </w:r>
    </w:p>
    <w:p w:rsidR="00A44000" w:rsidRDefault="00A44000">
      <w:pPr>
        <w:pStyle w:val="ConsPlusNonformat"/>
        <w:jc w:val="both"/>
      </w:pPr>
    </w:p>
    <w:p w:rsidR="00A44000" w:rsidRDefault="00A44000">
      <w:pPr>
        <w:pStyle w:val="ConsPlusNonformat"/>
        <w:jc w:val="both"/>
      </w:pPr>
      <w:r>
        <w:t>┌*─*─*─*─*─*─*─*─*─*─*─*┐</w:t>
      </w:r>
    </w:p>
    <w:p w:rsidR="00A44000" w:rsidRDefault="00A44000">
      <w:pPr>
        <w:pStyle w:val="ConsPlusNonformat"/>
        <w:jc w:val="both"/>
      </w:pPr>
      <w:r>
        <w:t xml:space="preserve">│                       </w:t>
      </w:r>
      <w:proofErr w:type="gramStart"/>
      <w:r>
        <w:t>│  Ситуация</w:t>
      </w:r>
      <w:proofErr w:type="gramEnd"/>
      <w:r>
        <w:t xml:space="preserve"> выбора, принятие решения</w:t>
      </w:r>
    </w:p>
    <w:p w:rsidR="00A44000" w:rsidRDefault="00A44000">
      <w:pPr>
        <w:pStyle w:val="ConsPlusNonformat"/>
        <w:jc w:val="both"/>
      </w:pPr>
      <w:r>
        <w:t>└*─*─*─*─*─*─*─*─*─*─*─*┘</w:t>
      </w:r>
    </w:p>
    <w:p w:rsidR="00A44000" w:rsidRDefault="00A44000">
      <w:pPr>
        <w:pStyle w:val="ConsPlusNonformat"/>
        <w:jc w:val="both"/>
      </w:pPr>
    </w:p>
    <w:p w:rsidR="00A44000" w:rsidRDefault="00A44000">
      <w:pPr>
        <w:pStyle w:val="ConsPlusNonformat"/>
        <w:jc w:val="both"/>
      </w:pPr>
      <w:r>
        <w:t>┌.─.─.─.─.─.─.─.─.─.─.─.┐</w:t>
      </w:r>
    </w:p>
    <w:p w:rsidR="00A44000" w:rsidRDefault="00A44000">
      <w:pPr>
        <w:pStyle w:val="ConsPlusNonformat"/>
        <w:jc w:val="both"/>
      </w:pPr>
      <w:r>
        <w:t xml:space="preserve">│                       </w:t>
      </w:r>
      <w:proofErr w:type="gramStart"/>
      <w:r>
        <w:t>│  Внешний</w:t>
      </w:r>
      <w:proofErr w:type="gramEnd"/>
      <w:r>
        <w:t xml:space="preserve"> документ, передача документа</w:t>
      </w:r>
    </w:p>
    <w:p w:rsidR="00A44000" w:rsidRDefault="00A44000">
      <w:pPr>
        <w:pStyle w:val="ConsPlusNonformat"/>
        <w:jc w:val="both"/>
      </w:pPr>
      <w:r>
        <w:t>└.─.─.─.─.─.─.─.─.─.─.─.┘</w:t>
      </w:r>
    </w:p>
    <w:p w:rsidR="00A44000" w:rsidRDefault="00A44000">
      <w:pPr>
        <w:pStyle w:val="ConsPlusNonformat"/>
        <w:jc w:val="both"/>
      </w:pPr>
    </w:p>
    <w:p w:rsidR="00A44000" w:rsidRDefault="00A44000">
      <w:pPr>
        <w:pStyle w:val="ConsPlusNonformat"/>
        <w:jc w:val="both"/>
      </w:pPr>
      <w:r>
        <w:t>┌ ─ ─ ─ ─ ─ ─ ─ ─ ─ ─ ─ ─ ─ ─ ─ ─ ─ ─ ─ ─ ─ ─ ─ ─ ─ ┐</w:t>
      </w:r>
    </w:p>
    <w:p w:rsidR="00A44000" w:rsidRDefault="00A44000">
      <w:pPr>
        <w:pStyle w:val="ConsPlusNonformat"/>
        <w:jc w:val="both"/>
      </w:pPr>
      <w:r>
        <w:t xml:space="preserve">│   Начало предоставления государственной </w:t>
      </w:r>
      <w:proofErr w:type="gramStart"/>
      <w:r>
        <w:t xml:space="preserve">услуги:   </w:t>
      </w:r>
      <w:proofErr w:type="gramEnd"/>
      <w:r>
        <w:t>│</w:t>
      </w:r>
    </w:p>
    <w:p w:rsidR="00A44000" w:rsidRDefault="00A44000">
      <w:pPr>
        <w:pStyle w:val="ConsPlusNonformat"/>
        <w:jc w:val="both"/>
      </w:pPr>
      <w:r>
        <w:t>│          заявитель обращается с запросом          │</w:t>
      </w:r>
    </w:p>
    <w:p w:rsidR="00A44000" w:rsidRDefault="00A44000">
      <w:pPr>
        <w:pStyle w:val="ConsPlusNonformat"/>
        <w:jc w:val="both"/>
      </w:pPr>
      <w:r>
        <w:t>└ ─ ─ ─ ─ ─ ─ ─ ─ ─ ─ ─ ─┬─ ─ ─ ─ ─ ─ ─ ─ ─ ─ ─ ─ ─ ┘</w:t>
      </w:r>
    </w:p>
    <w:p w:rsidR="00A44000" w:rsidRDefault="00A44000">
      <w:pPr>
        <w:pStyle w:val="ConsPlusNonformat"/>
        <w:jc w:val="both"/>
      </w:pPr>
      <w:r>
        <w:t xml:space="preserve">                         \/</w:t>
      </w:r>
    </w:p>
    <w:p w:rsidR="00A44000" w:rsidRDefault="00A4400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┌───────────────────────────────────────────────────┐</w:t>
      </w:r>
    </w:p>
    <w:p w:rsidR="00A44000" w:rsidRDefault="00A44000">
      <w:pPr>
        <w:pStyle w:val="ConsPlusNonformat"/>
        <w:jc w:val="both"/>
      </w:pPr>
      <w:r>
        <w:t>│            Прием и регистрация запроса            │</w:t>
      </w:r>
    </w:p>
    <w:p w:rsidR="00A44000" w:rsidRDefault="00A44000">
      <w:pPr>
        <w:pStyle w:val="ConsPlusNonformat"/>
        <w:jc w:val="both"/>
      </w:pPr>
      <w:r>
        <w:t>└────────────────────────┬──────────────────────────┘</w:t>
      </w:r>
    </w:p>
    <w:p w:rsidR="00A44000" w:rsidRDefault="00A44000">
      <w:pPr>
        <w:pStyle w:val="ConsPlusNonformat"/>
        <w:jc w:val="both"/>
      </w:pPr>
      <w:r>
        <w:t xml:space="preserve">                         \/</w:t>
      </w:r>
    </w:p>
    <w:p w:rsidR="00A44000" w:rsidRDefault="00A44000">
      <w:pPr>
        <w:pStyle w:val="ConsPlusNonformat"/>
        <w:jc w:val="both"/>
      </w:pPr>
      <w:r>
        <w:t xml:space="preserve">               ┌*─*─*─*─*─*─*─*─*─*─*┐                 ┌──────────────────┐</w:t>
      </w:r>
    </w:p>
    <w:p w:rsidR="00A44000" w:rsidRDefault="00A44000">
      <w:pPr>
        <w:pStyle w:val="ConsPlusNonformat"/>
        <w:jc w:val="both"/>
      </w:pPr>
      <w:r>
        <w:t xml:space="preserve">      Нет      │Проверка соответствия│      Да         │   Рассмотрение   │</w:t>
      </w:r>
    </w:p>
    <w:p w:rsidR="00A44000" w:rsidRDefault="00A44000">
      <w:pPr>
        <w:pStyle w:val="ConsPlusNonformat"/>
        <w:jc w:val="both"/>
      </w:pPr>
      <w:r>
        <w:t xml:space="preserve"> ┌─────────────┤   представленного   ├───────────────</w:t>
      </w:r>
      <w:proofErr w:type="gramStart"/>
      <w:r>
        <w:t>─&gt;│</w:t>
      </w:r>
      <w:proofErr w:type="gramEnd"/>
      <w:r>
        <w:t xml:space="preserve">     запроса      │</w:t>
      </w:r>
    </w:p>
    <w:p w:rsidR="00A44000" w:rsidRDefault="00A44000">
      <w:pPr>
        <w:pStyle w:val="ConsPlusNonformat"/>
        <w:jc w:val="both"/>
      </w:pPr>
      <w:r>
        <w:t xml:space="preserve"> │             │запроса установленным│                 </w:t>
      </w:r>
      <w:proofErr w:type="gramStart"/>
      <w:r>
        <w:t>│  руководителем</w:t>
      </w:r>
      <w:proofErr w:type="gramEnd"/>
      <w:r>
        <w:t xml:space="preserve">   │</w:t>
      </w:r>
    </w:p>
    <w:p w:rsidR="00A44000" w:rsidRDefault="00A44000">
      <w:pPr>
        <w:pStyle w:val="ConsPlusNonformat"/>
        <w:jc w:val="both"/>
      </w:pPr>
      <w:r>
        <w:t xml:space="preserve"> │             │     требованиям     │                 │     службы и     │</w:t>
      </w:r>
    </w:p>
    <w:p w:rsidR="00A44000" w:rsidRDefault="00A44000">
      <w:pPr>
        <w:pStyle w:val="ConsPlusNonformat"/>
        <w:jc w:val="both"/>
      </w:pPr>
      <w:r>
        <w:t xml:space="preserve"> │             └*─*─*─*─*─*─*─*─*─*─*┘                 │   направление    │</w:t>
      </w:r>
    </w:p>
    <w:p w:rsidR="00A44000" w:rsidRDefault="00A44000">
      <w:pPr>
        <w:pStyle w:val="ConsPlusNonformat"/>
        <w:jc w:val="both"/>
      </w:pPr>
      <w:r>
        <w:t xml:space="preserve"> \/                                                    │должностному </w:t>
      </w:r>
      <w:proofErr w:type="gramStart"/>
      <w:r>
        <w:t>лицу,│</w:t>
      </w:r>
      <w:proofErr w:type="gramEnd"/>
    </w:p>
    <w:p w:rsidR="00A44000" w:rsidRDefault="00A44000">
      <w:pPr>
        <w:pStyle w:val="ConsPlusNonformat"/>
        <w:jc w:val="both"/>
      </w:pPr>
      <w:r>
        <w:t>┌──────────────────────┐                               │ответственному за │</w:t>
      </w:r>
    </w:p>
    <w:p w:rsidR="00A44000" w:rsidRDefault="00A44000">
      <w:pPr>
        <w:pStyle w:val="ConsPlusNonformat"/>
        <w:jc w:val="both"/>
      </w:pPr>
      <w:r>
        <w:t>│     Уведомление      │                               │   организацию    │</w:t>
      </w:r>
    </w:p>
    <w:p w:rsidR="00A44000" w:rsidRDefault="00A44000">
      <w:pPr>
        <w:pStyle w:val="ConsPlusNonformat"/>
        <w:jc w:val="both"/>
      </w:pPr>
      <w:r>
        <w:t xml:space="preserve">│ заявителя об </w:t>
      </w:r>
      <w:proofErr w:type="gramStart"/>
      <w:r>
        <w:t>отказе  │</w:t>
      </w:r>
      <w:proofErr w:type="gramEnd"/>
      <w:r>
        <w:t xml:space="preserve"> ┌──────────────────────────┐  │  предоставления  │</w:t>
      </w:r>
    </w:p>
    <w:p w:rsidR="00A44000" w:rsidRDefault="00A44000">
      <w:pPr>
        <w:pStyle w:val="ConsPlusNonformat"/>
        <w:jc w:val="both"/>
      </w:pPr>
      <w:r>
        <w:t xml:space="preserve">│   в предоставлении   │ │     Передача запроса     </w:t>
      </w:r>
      <w:proofErr w:type="gramStart"/>
      <w:r>
        <w:t>│  │</w:t>
      </w:r>
      <w:proofErr w:type="gramEnd"/>
      <w:r>
        <w:t xml:space="preserve"> государственной  │</w:t>
      </w:r>
    </w:p>
    <w:p w:rsidR="00A44000" w:rsidRDefault="00A44000">
      <w:pPr>
        <w:pStyle w:val="ConsPlusNonformat"/>
        <w:jc w:val="both"/>
      </w:pPr>
      <w:r>
        <w:t>│государственной услуги│ │ответственному исполнителю</w:t>
      </w:r>
      <w:proofErr w:type="gramStart"/>
      <w:r>
        <w:t>│&lt;</w:t>
      </w:r>
      <w:proofErr w:type="gramEnd"/>
      <w:r>
        <w:t>─┤      услуги      │</w:t>
      </w:r>
    </w:p>
    <w:p w:rsidR="00A44000" w:rsidRDefault="00A44000">
      <w:pPr>
        <w:pStyle w:val="ConsPlusNonformat"/>
        <w:jc w:val="both"/>
      </w:pPr>
      <w:r>
        <w:t>└──────────────────────┘ └───────────┬──────────────┘  └──────────────────┘</w:t>
      </w:r>
    </w:p>
    <w:p w:rsidR="00A44000" w:rsidRDefault="00A44000">
      <w:pPr>
        <w:pStyle w:val="ConsPlusNonformat"/>
        <w:jc w:val="both"/>
      </w:pPr>
      <w:r>
        <w:t xml:space="preserve">                                     \/</w:t>
      </w:r>
    </w:p>
    <w:p w:rsidR="00A44000" w:rsidRDefault="00A44000">
      <w:pPr>
        <w:pStyle w:val="ConsPlusNonformat"/>
        <w:jc w:val="both"/>
      </w:pPr>
      <w:r>
        <w:t xml:space="preserve">               ┌*─*─*─*─*─*─*─*─*─*─*─*─*─*─*─*─*─*─*─*┐</w:t>
      </w:r>
    </w:p>
    <w:p w:rsidR="00A44000" w:rsidRDefault="00A44000">
      <w:pPr>
        <w:pStyle w:val="ConsPlusNonformat"/>
        <w:jc w:val="both"/>
      </w:pPr>
      <w:r>
        <w:t xml:space="preserve">      Нет      │ Анализ тематики запроса и направление │        Да</w:t>
      </w:r>
    </w:p>
    <w:p w:rsidR="00A44000" w:rsidRDefault="00A44000">
      <w:pPr>
        <w:pStyle w:val="ConsPlusNonformat"/>
        <w:jc w:val="both"/>
      </w:pPr>
      <w:r>
        <w:t>┌──────────────┤    на исполнение по принадлежности    ├──────────────────┐</w:t>
      </w:r>
    </w:p>
    <w:p w:rsidR="00A44000" w:rsidRDefault="00A44000">
      <w:pPr>
        <w:pStyle w:val="ConsPlusNonformat"/>
        <w:jc w:val="both"/>
      </w:pPr>
      <w:r>
        <w:t>│              └*─*─*─*─*─*─*─*─*─*─*─*─*─*─*─*─*─*─*─*┘                  │</w:t>
      </w:r>
    </w:p>
    <w:p w:rsidR="00A44000" w:rsidRDefault="00A44000">
      <w:pPr>
        <w:pStyle w:val="ConsPlusNonformat"/>
        <w:jc w:val="both"/>
      </w:pPr>
      <w:r>
        <w:t>│                                                                         │</w:t>
      </w:r>
    </w:p>
    <w:p w:rsidR="00A44000" w:rsidRDefault="00A44000">
      <w:pPr>
        <w:pStyle w:val="ConsPlusNonformat"/>
        <w:jc w:val="both"/>
      </w:pPr>
      <w:r>
        <w:t>│              ┌───────────────────────────────────────┐                  │</w:t>
      </w:r>
    </w:p>
    <w:p w:rsidR="00A44000" w:rsidRDefault="00A44000">
      <w:pPr>
        <w:pStyle w:val="ConsPlusNonformat"/>
        <w:jc w:val="both"/>
      </w:pPr>
      <w:r>
        <w:t>└┬───────────</w:t>
      </w:r>
      <w:proofErr w:type="gramStart"/>
      <w:r>
        <w:t>─&gt;│</w:t>
      </w:r>
      <w:proofErr w:type="gramEnd"/>
      <w:r>
        <w:t xml:space="preserve"> Оформление результата предоставления  │&lt;────────────────┬┘</w:t>
      </w:r>
    </w:p>
    <w:p w:rsidR="00A44000" w:rsidRDefault="00A44000">
      <w:pPr>
        <w:pStyle w:val="ConsPlusNonformat"/>
        <w:jc w:val="both"/>
      </w:pPr>
      <w:r>
        <w:t xml:space="preserve"> │             │        государственной услуги         │                 │</w:t>
      </w:r>
    </w:p>
    <w:p w:rsidR="00A44000" w:rsidRDefault="00A44000">
      <w:pPr>
        <w:pStyle w:val="ConsPlusNonformat"/>
        <w:jc w:val="both"/>
      </w:pPr>
      <w:r>
        <w:t xml:space="preserve"> │             └───────────────────────────────────────┘                 │</w:t>
      </w:r>
    </w:p>
    <w:p w:rsidR="00A44000" w:rsidRDefault="00A44000">
      <w:pPr>
        <w:pStyle w:val="ConsPlusNonformat"/>
        <w:jc w:val="both"/>
      </w:pPr>
      <w:r>
        <w:t xml:space="preserve"> │                                                                       │</w:t>
      </w:r>
    </w:p>
    <w:p w:rsidR="00A44000" w:rsidRDefault="00A44000">
      <w:pPr>
        <w:pStyle w:val="ConsPlusNonformat"/>
        <w:jc w:val="both"/>
      </w:pPr>
      <w:r>
        <w:t xml:space="preserve"> │ ┌───────────────────────────────────┐                                 │</w:t>
      </w:r>
    </w:p>
    <w:p w:rsidR="00A44000" w:rsidRDefault="00A44000">
      <w:pPr>
        <w:pStyle w:val="ConsPlusNonformat"/>
        <w:jc w:val="both"/>
      </w:pPr>
      <w:r>
        <w:t xml:space="preserve"> │ │      Уведомление заявителя о      </w:t>
      </w:r>
      <w:proofErr w:type="gramStart"/>
      <w:r>
        <w:t>├&gt;┐</w:t>
      </w:r>
      <w:proofErr w:type="gramEnd"/>
      <w:r>
        <w:t xml:space="preserve"> ┌─────────────────────────┐   │</w:t>
      </w:r>
    </w:p>
    <w:p w:rsidR="00A44000" w:rsidRDefault="00A44000">
      <w:pPr>
        <w:pStyle w:val="ConsPlusNonformat"/>
        <w:jc w:val="both"/>
      </w:pPr>
      <w:r>
        <w:t xml:space="preserve"> </w:t>
      </w:r>
      <w:proofErr w:type="gramStart"/>
      <w:r>
        <w:t>├&gt;│</w:t>
      </w:r>
      <w:proofErr w:type="gramEnd"/>
      <w:r>
        <w:t xml:space="preserve"> необходимости уточнения тематики  │ │ │ Направление запроса на  │   │</w:t>
      </w:r>
    </w:p>
    <w:p w:rsidR="00A44000" w:rsidRDefault="00A44000">
      <w:pPr>
        <w:pStyle w:val="ConsPlusNonformat"/>
        <w:jc w:val="both"/>
      </w:pPr>
      <w:r>
        <w:t xml:space="preserve"> │ </w:t>
      </w:r>
      <w:proofErr w:type="gramStart"/>
      <w:r>
        <w:t>│  и</w:t>
      </w:r>
      <w:proofErr w:type="gramEnd"/>
      <w:r>
        <w:t xml:space="preserve"> представления дополнительных   │ │ │  исполнение в архивные  │   │</w:t>
      </w:r>
    </w:p>
    <w:p w:rsidR="00A44000" w:rsidRDefault="00A44000">
      <w:pPr>
        <w:pStyle w:val="ConsPlusNonformat"/>
        <w:jc w:val="both"/>
      </w:pPr>
      <w:r>
        <w:t xml:space="preserve"> │ │ </w:t>
      </w:r>
      <w:proofErr w:type="gramStart"/>
      <w:r>
        <w:t>сведений  для</w:t>
      </w:r>
      <w:proofErr w:type="gramEnd"/>
      <w:r>
        <w:t xml:space="preserve"> исполнения запроса  │ │ │учреждения, муниципальные│&lt;──┤</w:t>
      </w:r>
    </w:p>
    <w:p w:rsidR="00A44000" w:rsidRDefault="00A44000">
      <w:pPr>
        <w:pStyle w:val="ConsPlusNonformat"/>
        <w:jc w:val="both"/>
      </w:pPr>
      <w:r>
        <w:t xml:space="preserve"> │ └───────────────────────────────────┘ │ │     архивы и (</w:t>
      </w:r>
      <w:proofErr w:type="gramStart"/>
      <w:r>
        <w:t xml:space="preserve">или)   </w:t>
      </w:r>
      <w:proofErr w:type="gramEnd"/>
      <w:r>
        <w:t xml:space="preserve">   │   │</w:t>
      </w:r>
    </w:p>
    <w:p w:rsidR="00A44000" w:rsidRDefault="00A44000">
      <w:pPr>
        <w:pStyle w:val="ConsPlusNonformat"/>
        <w:jc w:val="both"/>
      </w:pPr>
      <w:r>
        <w:t xml:space="preserve"> │                                       │ │ организации автономного │   │</w:t>
      </w:r>
    </w:p>
    <w:p w:rsidR="00A44000" w:rsidRDefault="00A44000">
      <w:pPr>
        <w:pStyle w:val="ConsPlusNonformat"/>
        <w:jc w:val="both"/>
      </w:pPr>
      <w:r>
        <w:t xml:space="preserve"> │                                       │ │        округа           │   │</w:t>
      </w:r>
    </w:p>
    <w:p w:rsidR="00A44000" w:rsidRDefault="00A44000">
      <w:pPr>
        <w:pStyle w:val="ConsPlusNonformat"/>
        <w:jc w:val="both"/>
      </w:pPr>
      <w:r>
        <w:t xml:space="preserve"> │                                       │ └────────────┬────────────┘   │</w:t>
      </w:r>
    </w:p>
    <w:p w:rsidR="00A44000" w:rsidRDefault="00A44000">
      <w:pPr>
        <w:pStyle w:val="ConsPlusNonformat"/>
        <w:jc w:val="both"/>
      </w:pPr>
      <w:r>
        <w:t xml:space="preserve"> │ ┌───────────────────────────────────┐ │              │                │</w:t>
      </w:r>
    </w:p>
    <w:p w:rsidR="00A44000" w:rsidRDefault="00A44000">
      <w:pPr>
        <w:pStyle w:val="ConsPlusNonformat"/>
        <w:jc w:val="both"/>
      </w:pPr>
      <w:r>
        <w:t xml:space="preserve"> │ </w:t>
      </w:r>
      <w:proofErr w:type="gramStart"/>
      <w:r>
        <w:t>│  Уведомление</w:t>
      </w:r>
      <w:proofErr w:type="gramEnd"/>
      <w:r>
        <w:t xml:space="preserve"> заявителя об отказе  │ │              \/               │</w:t>
      </w:r>
    </w:p>
    <w:p w:rsidR="00A44000" w:rsidRDefault="00A44000">
      <w:pPr>
        <w:pStyle w:val="ConsPlusNonformat"/>
        <w:jc w:val="both"/>
      </w:pPr>
      <w:r>
        <w:t xml:space="preserve"> │ │    в предоставлении информации    │ │ ┌─────────────────────────┐   │</w:t>
      </w:r>
    </w:p>
    <w:p w:rsidR="00A44000" w:rsidRDefault="00A44000">
      <w:pPr>
        <w:pStyle w:val="ConsPlusNonformat"/>
        <w:jc w:val="both"/>
      </w:pPr>
      <w:r>
        <w:t xml:space="preserve"> </w:t>
      </w:r>
      <w:proofErr w:type="gramStart"/>
      <w:r>
        <w:t>├&gt;│</w:t>
      </w:r>
      <w:proofErr w:type="gramEnd"/>
      <w:r>
        <w:t xml:space="preserve">  конфиденциального характера при  ├&gt;│ │  Уведомление заявителя  │   │</w:t>
      </w:r>
    </w:p>
    <w:p w:rsidR="00A44000" w:rsidRDefault="00A44000">
      <w:pPr>
        <w:pStyle w:val="ConsPlusNonformat"/>
        <w:jc w:val="both"/>
      </w:pPr>
      <w:r>
        <w:t xml:space="preserve"> │ </w:t>
      </w:r>
      <w:proofErr w:type="gramStart"/>
      <w:r>
        <w:t>│  отсутствии</w:t>
      </w:r>
      <w:proofErr w:type="gramEnd"/>
      <w:r>
        <w:t xml:space="preserve"> у него документально  │ │ │      о направлении      │   │</w:t>
      </w:r>
    </w:p>
    <w:p w:rsidR="00A44000" w:rsidRDefault="00A44000">
      <w:pPr>
        <w:pStyle w:val="ConsPlusNonformat"/>
        <w:jc w:val="both"/>
      </w:pPr>
      <w:r>
        <w:t xml:space="preserve"> │ │ подтвержденных прав на </w:t>
      </w:r>
      <w:proofErr w:type="gramStart"/>
      <w:r>
        <w:t>получение  │</w:t>
      </w:r>
      <w:proofErr w:type="gramEnd"/>
      <w:r>
        <w:t xml:space="preserve"> │&lt;┤соответствующего запроса │   │</w:t>
      </w:r>
    </w:p>
    <w:p w:rsidR="00A44000" w:rsidRDefault="00A44000">
      <w:pPr>
        <w:pStyle w:val="ConsPlusNonformat"/>
        <w:jc w:val="both"/>
      </w:pPr>
      <w:r>
        <w:lastRenderedPageBreak/>
        <w:t xml:space="preserve"> │ │            информации             │ │ │      на исполнение      │   │</w:t>
      </w:r>
    </w:p>
    <w:p w:rsidR="00A44000" w:rsidRDefault="00A44000">
      <w:pPr>
        <w:pStyle w:val="ConsPlusNonformat"/>
        <w:jc w:val="both"/>
      </w:pPr>
      <w:r>
        <w:t xml:space="preserve"> │ └───────────────────────────────────┘ │ │    по принадлежности    │   │</w:t>
      </w:r>
    </w:p>
    <w:p w:rsidR="00A44000" w:rsidRDefault="00A44000">
      <w:pPr>
        <w:pStyle w:val="ConsPlusNonformat"/>
        <w:jc w:val="both"/>
      </w:pPr>
      <w:r>
        <w:t xml:space="preserve"> │                                       │ └─────────────────────────┘   │</w:t>
      </w:r>
    </w:p>
    <w:p w:rsidR="00A44000" w:rsidRDefault="00A44000">
      <w:pPr>
        <w:pStyle w:val="ConsPlusNonformat"/>
        <w:jc w:val="both"/>
      </w:pPr>
      <w:r>
        <w:t xml:space="preserve"> │ ┌───────────────────────────────────┐ │                               │</w:t>
      </w:r>
    </w:p>
    <w:p w:rsidR="00A44000" w:rsidRDefault="00A44000">
      <w:pPr>
        <w:pStyle w:val="ConsPlusNonformat"/>
        <w:jc w:val="both"/>
      </w:pPr>
      <w:r>
        <w:t xml:space="preserve"> │ │Уведомление заявителя об отсутствии│ │                               │</w:t>
      </w:r>
    </w:p>
    <w:p w:rsidR="00A44000" w:rsidRDefault="00A44000">
      <w:pPr>
        <w:pStyle w:val="ConsPlusNonformat"/>
        <w:jc w:val="both"/>
      </w:pPr>
      <w:r>
        <w:t xml:space="preserve"> │ │запрашиваемой информации в архивных│ │                               │</w:t>
      </w:r>
    </w:p>
    <w:p w:rsidR="00A44000" w:rsidRDefault="00A44000">
      <w:pPr>
        <w:pStyle w:val="ConsPlusNonformat"/>
        <w:jc w:val="both"/>
      </w:pPr>
      <w:r>
        <w:t xml:space="preserve"> </w:t>
      </w:r>
      <w:proofErr w:type="gramStart"/>
      <w:r>
        <w:t>├&gt;│</w:t>
      </w:r>
      <w:proofErr w:type="gramEnd"/>
      <w:r>
        <w:t>учреждениях, муниципальных архивах ├&gt;│ ┌─────────────────────────┐   │</w:t>
      </w:r>
    </w:p>
    <w:p w:rsidR="00A44000" w:rsidRDefault="00A44000">
      <w:pPr>
        <w:pStyle w:val="ConsPlusNonformat"/>
        <w:jc w:val="both"/>
      </w:pPr>
      <w:r>
        <w:t xml:space="preserve"> │ │ и (или) организациях </w:t>
      </w:r>
      <w:proofErr w:type="gramStart"/>
      <w:r>
        <w:t>автономного  │</w:t>
      </w:r>
      <w:proofErr w:type="gramEnd"/>
      <w:r>
        <w:t xml:space="preserve"> │ │  Проставление </w:t>
      </w:r>
      <w:proofErr w:type="spellStart"/>
      <w:r>
        <w:t>апостиля</w:t>
      </w:r>
      <w:proofErr w:type="spellEnd"/>
      <w:r>
        <w:t xml:space="preserve">  │   │</w:t>
      </w:r>
    </w:p>
    <w:p w:rsidR="00A44000" w:rsidRDefault="00A44000">
      <w:pPr>
        <w:pStyle w:val="ConsPlusNonformat"/>
        <w:jc w:val="both"/>
      </w:pPr>
      <w:r>
        <w:t xml:space="preserve"> │ │    округа и рекомендации по ее    │ │ </w:t>
      </w:r>
      <w:proofErr w:type="gramStart"/>
      <w:r>
        <w:t>│  на</w:t>
      </w:r>
      <w:proofErr w:type="gramEnd"/>
      <w:r>
        <w:t xml:space="preserve"> архивных справках,  │   │</w:t>
      </w:r>
    </w:p>
    <w:p w:rsidR="00A44000" w:rsidRDefault="00A44000">
      <w:pPr>
        <w:pStyle w:val="ConsPlusNonformat"/>
        <w:jc w:val="both"/>
      </w:pPr>
      <w:r>
        <w:t xml:space="preserve"> │ │        дальнейшему поиску         │ │ │   архивных </w:t>
      </w:r>
      <w:proofErr w:type="gramStart"/>
      <w:r>
        <w:t xml:space="preserve">выписках,   </w:t>
      </w:r>
      <w:proofErr w:type="gramEnd"/>
      <w:r>
        <w:t xml:space="preserve"> │&lt;──┘</w:t>
      </w:r>
    </w:p>
    <w:p w:rsidR="00A44000" w:rsidRDefault="00A44000">
      <w:pPr>
        <w:pStyle w:val="ConsPlusNonformat"/>
        <w:jc w:val="both"/>
      </w:pPr>
      <w:r>
        <w:t xml:space="preserve"> │ └───────────────────────────────────┘ │ │     архивных копиях     │</w:t>
      </w:r>
    </w:p>
    <w:p w:rsidR="00A44000" w:rsidRDefault="00A44000">
      <w:pPr>
        <w:pStyle w:val="ConsPlusNonformat"/>
        <w:jc w:val="both"/>
      </w:pPr>
      <w:r>
        <w:t xml:space="preserve"> │                                       │ └────────────┬────────────┘</w:t>
      </w:r>
    </w:p>
    <w:p w:rsidR="00A44000" w:rsidRDefault="00A44000">
      <w:pPr>
        <w:pStyle w:val="ConsPlusNonformat"/>
        <w:jc w:val="both"/>
      </w:pPr>
      <w:r>
        <w:t xml:space="preserve"> │ ┌───────────────────────────────────┐ │              │</w:t>
      </w:r>
    </w:p>
    <w:p w:rsidR="00A44000" w:rsidRDefault="00A44000">
      <w:pPr>
        <w:pStyle w:val="ConsPlusNonformat"/>
        <w:jc w:val="both"/>
      </w:pPr>
      <w:r>
        <w:t xml:space="preserve"> </w:t>
      </w:r>
      <w:proofErr w:type="gramStart"/>
      <w:r>
        <w:t>└&gt;│</w:t>
      </w:r>
      <w:proofErr w:type="gramEnd"/>
      <w:r>
        <w:t xml:space="preserve">  Уведомление заявителя об отказе  ├&gt;│              │</w:t>
      </w:r>
    </w:p>
    <w:p w:rsidR="00A44000" w:rsidRDefault="00A44000">
      <w:pPr>
        <w:pStyle w:val="ConsPlusNonformat"/>
        <w:jc w:val="both"/>
      </w:pPr>
      <w:r>
        <w:t xml:space="preserve">   │      в проставлении </w:t>
      </w:r>
      <w:proofErr w:type="spellStart"/>
      <w:r>
        <w:t>апостиля</w:t>
      </w:r>
      <w:proofErr w:type="spellEnd"/>
      <w:r>
        <w:t xml:space="preserve">      │ │              │</w:t>
      </w:r>
    </w:p>
    <w:p w:rsidR="00A44000" w:rsidRDefault="00A44000">
      <w:pPr>
        <w:pStyle w:val="ConsPlusNonformat"/>
        <w:jc w:val="both"/>
      </w:pPr>
      <w:r>
        <w:t xml:space="preserve">   └───────────────────────────────────┘ │              │</w:t>
      </w:r>
    </w:p>
    <w:p w:rsidR="00A44000" w:rsidRDefault="00A44000">
      <w:pPr>
        <w:pStyle w:val="ConsPlusNonformat"/>
        <w:jc w:val="both"/>
      </w:pPr>
      <w:r>
        <w:t xml:space="preserve">                                         \/             \/</w:t>
      </w:r>
    </w:p>
    <w:p w:rsidR="00A44000" w:rsidRDefault="00A44000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┌──────────────────────────────────────────────────┐</w:t>
      </w:r>
    </w:p>
    <w:p w:rsidR="00A44000" w:rsidRDefault="00A44000">
      <w:pPr>
        <w:pStyle w:val="ConsPlusNonformat"/>
        <w:jc w:val="both"/>
      </w:pPr>
      <w:r>
        <w:t xml:space="preserve">         │           Подготовка ответа по запросу           │</w:t>
      </w:r>
    </w:p>
    <w:p w:rsidR="00A44000" w:rsidRDefault="00A44000">
      <w:pPr>
        <w:pStyle w:val="ConsPlusNonformat"/>
        <w:jc w:val="both"/>
      </w:pPr>
      <w:r>
        <w:t xml:space="preserve">         │       и выдача (направление) его заявителю       │</w:t>
      </w:r>
    </w:p>
    <w:p w:rsidR="00A44000" w:rsidRDefault="00A44000">
      <w:pPr>
        <w:pStyle w:val="ConsPlusNonformat"/>
        <w:jc w:val="both"/>
      </w:pPr>
      <w:r>
        <w:t xml:space="preserve">         └────────────────────────┬─────────────────────────┘</w:t>
      </w:r>
    </w:p>
    <w:p w:rsidR="00A44000" w:rsidRDefault="00A44000">
      <w:pPr>
        <w:pStyle w:val="ConsPlusNonformat"/>
        <w:jc w:val="both"/>
      </w:pPr>
      <w:r>
        <w:t xml:space="preserve">                                  \/</w:t>
      </w:r>
    </w:p>
    <w:p w:rsidR="00A44000" w:rsidRDefault="00A44000">
      <w:pPr>
        <w:pStyle w:val="ConsPlusNonformat"/>
        <w:jc w:val="both"/>
      </w:pPr>
      <w:r>
        <w:t xml:space="preserve">         ┌ ─ ─ ─ ─ ─ ─ ─ ─ ─ ─ ─ ─ ─ ─ ─ ─ ─ ─ ─ ─ ─ ─ ─ ─ ─┐</w:t>
      </w:r>
    </w:p>
    <w:p w:rsidR="00A44000" w:rsidRDefault="00A44000">
      <w:pPr>
        <w:pStyle w:val="ConsPlusNonformat"/>
        <w:jc w:val="both"/>
      </w:pPr>
      <w:r>
        <w:t xml:space="preserve">         │ Предоставление государственной услуги </w:t>
      </w:r>
      <w:proofErr w:type="gramStart"/>
      <w:r>
        <w:t>завершено  │</w:t>
      </w:r>
      <w:proofErr w:type="gramEnd"/>
    </w:p>
    <w:p w:rsidR="00A44000" w:rsidRDefault="00A44000">
      <w:pPr>
        <w:pStyle w:val="ConsPlusNonformat"/>
        <w:jc w:val="both"/>
      </w:pPr>
      <w:r>
        <w:t xml:space="preserve">         └ ─ ─ ─ ─ ─ ─ ─ ─ ─ ─ ─ ─ ─ ─ ─ ─ ─ ─ ─ ─ ─ ─ ─ ─ ─┘</w:t>
      </w:r>
    </w:p>
    <w:p w:rsidR="00A44000" w:rsidRDefault="00A44000">
      <w:pPr>
        <w:pStyle w:val="ConsPlusNormal"/>
      </w:pPr>
    </w:p>
    <w:p w:rsidR="00A44000" w:rsidRDefault="00A44000">
      <w:pPr>
        <w:pStyle w:val="ConsPlusNormal"/>
      </w:pPr>
    </w:p>
    <w:p w:rsidR="00A44000" w:rsidRDefault="00A440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57E5" w:rsidRDefault="002B57E5"/>
    <w:sectPr w:rsidR="002B57E5" w:rsidSect="000B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00"/>
    <w:rsid w:val="002B57E5"/>
    <w:rsid w:val="00632944"/>
    <w:rsid w:val="00952249"/>
    <w:rsid w:val="00A4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C20F7-69CD-4E7E-8932-13368507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40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4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40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40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440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40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40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4B2572E1545D8C36B11C2F2D7606CE3EC0CFD0C4BD59CF88160836642f628L" TargetMode="External"/><Relationship Id="rId21" Type="http://schemas.openxmlformats.org/officeDocument/2006/relationships/hyperlink" Target="consultantplus://offline/ref=84B2572E1545D8C36B11C2F2D7606CE3EE04F70F4BD19CF88160836642f628L" TargetMode="External"/><Relationship Id="rId42" Type="http://schemas.openxmlformats.org/officeDocument/2006/relationships/hyperlink" Target="consultantplus://offline/ref=84B2572E1545D8C36B11C2F2D7606CE3EC0CF70D43D49CF8816083664268C6ED7B63DEA9F12D0C53f92DL" TargetMode="External"/><Relationship Id="rId47" Type="http://schemas.openxmlformats.org/officeDocument/2006/relationships/hyperlink" Target="consultantplus://offline/ref=84B2572E1545D8C36B11DCFFC10C3BEEEB0FAA0443D291A9DE3FD83B1561CCBA3C2C87EBB5200D529FB1C6fA28L" TargetMode="External"/><Relationship Id="rId63" Type="http://schemas.openxmlformats.org/officeDocument/2006/relationships/hyperlink" Target="consultantplus://offline/ref=84B2572E1545D8C36B11DCFFC10C3BEEEB0FAA044DD791AFDE3FD83B1561CCBA3C2C87EBB5200D529FB1C3fA2AL" TargetMode="External"/><Relationship Id="rId68" Type="http://schemas.openxmlformats.org/officeDocument/2006/relationships/hyperlink" Target="consultantplus://offline/ref=84B2572E1545D8C36B11DCFFC10C3BEEEB0FAA044BD397A8D93285311D38C0B83B23D8FCB26901539FB1C2ABf925L" TargetMode="External"/><Relationship Id="rId84" Type="http://schemas.openxmlformats.org/officeDocument/2006/relationships/fontTable" Target="fontTable.xml"/><Relationship Id="rId16" Type="http://schemas.openxmlformats.org/officeDocument/2006/relationships/hyperlink" Target="consultantplus://offline/ref=84B2572E1545D8C36B11DCFFC10C3BEEEB0FAA044DDB97AAD93FD83B1561CCBA3C2C87EBB5200D529FB1C3fA28L" TargetMode="External"/><Relationship Id="rId11" Type="http://schemas.openxmlformats.org/officeDocument/2006/relationships/hyperlink" Target="consultantplus://offline/ref=84B2572E1545D8C36B11DCFFC10C3BEEEB0FAA0443D291A9DE3FD83B1561CCBA3C2C87EBB5200D529FB1C3fA2BL" TargetMode="External"/><Relationship Id="rId32" Type="http://schemas.openxmlformats.org/officeDocument/2006/relationships/hyperlink" Target="consultantplus://offline/ref=84B2572E1545D8C36B11DCFFC10C3BEEEB0FAA044BD395ACD53085311D38C0B83B23D8FCB26901539FB1C3ADf921L" TargetMode="External"/><Relationship Id="rId37" Type="http://schemas.openxmlformats.org/officeDocument/2006/relationships/hyperlink" Target="consultantplus://offline/ref=84B2572E1545D8C36B11C2F2D7606CE3EE04F50A43D69CF8816083664268C6ED7B63DEACfF22L" TargetMode="External"/><Relationship Id="rId53" Type="http://schemas.openxmlformats.org/officeDocument/2006/relationships/hyperlink" Target="consultantplus://offline/ref=84B2572E1545D8C36B11DCFFC10C3BEEEB0FAA0443D291A9DE3FD83B1561CCBA3C2C87EBB5200D529FB1C6fA29L" TargetMode="External"/><Relationship Id="rId58" Type="http://schemas.openxmlformats.org/officeDocument/2006/relationships/hyperlink" Target="consultantplus://offline/ref=84B2572E1545D8C36B11DCFFC10C3BEEEB0FAA0443D291A9DE3FD83B1561CCBA3C2C87EBB5200D529FB1C6fA2EL" TargetMode="External"/><Relationship Id="rId74" Type="http://schemas.openxmlformats.org/officeDocument/2006/relationships/hyperlink" Target="consultantplus://offline/ref=84B2572E1545D8C36B11DCFFC10C3BEEEB0FAA044BD292ABDE3085311D38C0B83B23D8FCB26901539FB1C2ABf924L" TargetMode="External"/><Relationship Id="rId79" Type="http://schemas.openxmlformats.org/officeDocument/2006/relationships/hyperlink" Target="consultantplus://offline/ref=84B2572E1545D8C36B11DCFFC10C3BEEEB0FAA044BD292ABDE3085311D38C0B83B23D8FCB26901539FB1C2A8f926L" TargetMode="External"/><Relationship Id="rId5" Type="http://schemas.openxmlformats.org/officeDocument/2006/relationships/hyperlink" Target="consultantplus://offline/ref=84B2572E1545D8C36B11DCFFC10C3BEEEB0FAA044ED49FA6DB3FD83B1561CCBAf32CL" TargetMode="External"/><Relationship Id="rId19" Type="http://schemas.openxmlformats.org/officeDocument/2006/relationships/hyperlink" Target="consultantplus://offline/ref=84B2572E1545D8C36B11C2F2D7606CE3EF0CF30C4184CBFAD0358Df623L" TargetMode="External"/><Relationship Id="rId14" Type="http://schemas.openxmlformats.org/officeDocument/2006/relationships/hyperlink" Target="consultantplus://offline/ref=84B2572E1545D8C36B11DCFFC10C3BEEEB0FAA0443D291A9DE3FD83B1561CCBA3C2C87EBB5200D529FB1C3fA2EL" TargetMode="External"/><Relationship Id="rId22" Type="http://schemas.openxmlformats.org/officeDocument/2006/relationships/hyperlink" Target="consultantplus://offline/ref=84B2572E1545D8C36B11C2F2D7606CE3EE04F50A43D69CF8816083664268C6ED7B63DEA9F12D0C5Bf92BL" TargetMode="External"/><Relationship Id="rId27" Type="http://schemas.openxmlformats.org/officeDocument/2006/relationships/hyperlink" Target="consultantplus://offline/ref=84B2572E1545D8C36B11C2F2D7606CE3EC0CF60E49D69CF88160836642f628L" TargetMode="External"/><Relationship Id="rId30" Type="http://schemas.openxmlformats.org/officeDocument/2006/relationships/hyperlink" Target="consultantplus://offline/ref=84B2572E1545D8C36B11C2F2D7606CE3E503F2004DD9C1F289398F64f425L" TargetMode="External"/><Relationship Id="rId35" Type="http://schemas.openxmlformats.org/officeDocument/2006/relationships/hyperlink" Target="consultantplus://offline/ref=84B2572E1545D8C36B11DCFFC10C3BEEEB0FAA0443D291A9DE3FD83B1561CCBA3C2C87EBB5200D529FB1C6fA2BL" TargetMode="External"/><Relationship Id="rId43" Type="http://schemas.openxmlformats.org/officeDocument/2006/relationships/hyperlink" Target="consultantplus://offline/ref=84B2572E1545D8C36B11C2F2D7606CE3EC0CF70D43D49CF8816083664268C6ED7B63DEA9F12D0C51f927L" TargetMode="External"/><Relationship Id="rId48" Type="http://schemas.openxmlformats.org/officeDocument/2006/relationships/hyperlink" Target="consultantplus://offline/ref=84B2572E1545D8C36B11DCFFC10C3BEEEB0FAA044DDB97AAD93FD83B1561CCBA3C2C87EBB5200D529FB1C3fA2EL" TargetMode="External"/><Relationship Id="rId56" Type="http://schemas.openxmlformats.org/officeDocument/2006/relationships/hyperlink" Target="consultantplus://offline/ref=84B2572E1545D8C36B11C2F2D7606CE3EF03F50A4184CBFAD0358Df623L" TargetMode="External"/><Relationship Id="rId64" Type="http://schemas.openxmlformats.org/officeDocument/2006/relationships/hyperlink" Target="consultantplus://offline/ref=84B2572E1545D8C36B11DCFFC10C3BEEEB0FAA044BD292ABDE3085311D38C0B83B23D8FCB26901539FB1C2ABf925L" TargetMode="External"/><Relationship Id="rId69" Type="http://schemas.openxmlformats.org/officeDocument/2006/relationships/hyperlink" Target="consultantplus://offline/ref=84B2572E1545D8C36B11DCFFC10C3BEEEB0FAA044BD397A8D93285311D38C0B83B23D8FCB26901539FB1C2ABf924L" TargetMode="External"/><Relationship Id="rId77" Type="http://schemas.openxmlformats.org/officeDocument/2006/relationships/hyperlink" Target="consultantplus://offline/ref=84B2572E1545D8C36B11DCFFC10C3BEEEB0FAA0442D797A6DD3FD83B1561CCBA3C2C87EBB5200D529FB1C3fA29L" TargetMode="External"/><Relationship Id="rId8" Type="http://schemas.openxmlformats.org/officeDocument/2006/relationships/hyperlink" Target="consultantplus://offline/ref=84B2572E1545D8C36B11C2F2D7606CE3EE04F50A43D69CF8816083664268C6ED7B63DEA9F12D0C5Bf92BL" TargetMode="External"/><Relationship Id="rId51" Type="http://schemas.openxmlformats.org/officeDocument/2006/relationships/hyperlink" Target="consultantplus://offline/ref=84B2572E1545D8C36B11DCFFC10C3BEEEB0FAA0443D495ADD43FD83B1561CCBA3C2C87EBB5200D529FB1C2fA23L" TargetMode="External"/><Relationship Id="rId72" Type="http://schemas.openxmlformats.org/officeDocument/2006/relationships/hyperlink" Target="consultantplus://offline/ref=84B2572E1545D8C36B11DCFFC10C3BEEEB0FAA044BD397A6DA3585311D38C0B83B23D8FCB26901539FB1C6AEf925L" TargetMode="External"/><Relationship Id="rId80" Type="http://schemas.openxmlformats.org/officeDocument/2006/relationships/hyperlink" Target="consultantplus://offline/ref=84B2572E1545D8C36B11DCFFC10C3BEEEB0FAA044BD291A7DA3785311D38C0B83B23D8FCB26901539FB1C2AAf92EL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4B2572E1545D8C36B11C2F2D7606CE3EE04F0084DD19CF8816083664268C6ED7B63DEA9F12D0B55f92AL" TargetMode="External"/><Relationship Id="rId17" Type="http://schemas.openxmlformats.org/officeDocument/2006/relationships/hyperlink" Target="consultantplus://offline/ref=84B2572E1545D8C36B11C2F2D7606CE3EF0CF70C4DDA9CF88160836642f628L" TargetMode="External"/><Relationship Id="rId25" Type="http://schemas.openxmlformats.org/officeDocument/2006/relationships/hyperlink" Target="consultantplus://offline/ref=84B2572E1545D8C36B11C2F2D7606CE3EE04F6004DD79CF88160836642f628L" TargetMode="External"/><Relationship Id="rId33" Type="http://schemas.openxmlformats.org/officeDocument/2006/relationships/hyperlink" Target="consultantplus://offline/ref=84B2572E1545D8C36B11DCFFC10C3BEEEB0FAA0443D291A9DE3FD83B1561CCBA3C2C87EBB5200D529FB1C0fA2FL" TargetMode="External"/><Relationship Id="rId38" Type="http://schemas.openxmlformats.org/officeDocument/2006/relationships/hyperlink" Target="consultantplus://offline/ref=84B2572E1545D8C36B11DCFFC10C3BEEEB0FAA0443D590A7D93FD83B1561CCBA3C2C87EBB5200D529FB1C3fA28L" TargetMode="External"/><Relationship Id="rId46" Type="http://schemas.openxmlformats.org/officeDocument/2006/relationships/hyperlink" Target="consultantplus://offline/ref=84B2572E1545D8C36B11DCFFC10C3BEEEB0FAA0443D590A7D93FD83B1561CCBA3C2C87EBB5200D529FB1C3fA2CL" TargetMode="External"/><Relationship Id="rId59" Type="http://schemas.openxmlformats.org/officeDocument/2006/relationships/hyperlink" Target="consultantplus://offline/ref=84B2572E1545D8C36B11DCFFC10C3BEEEB0FAA044CD296ACD93FD83B1561CCBA3C2C87EBB5200D529FB1C3fA28L" TargetMode="External"/><Relationship Id="rId67" Type="http://schemas.openxmlformats.org/officeDocument/2006/relationships/hyperlink" Target="consultantplus://offline/ref=84B2572E1545D8C36B11DCFFC10C3BEEEB0FAA044DD193A6D53FD83B1561CCBA3C2C87EBB5200D529FB1C3fA23L" TargetMode="External"/><Relationship Id="rId20" Type="http://schemas.openxmlformats.org/officeDocument/2006/relationships/hyperlink" Target="consultantplus://offline/ref=84B2572E1545D8C36B11C2F2D7606CE3EF03F50A4184CBFAD0358Df623L" TargetMode="External"/><Relationship Id="rId41" Type="http://schemas.openxmlformats.org/officeDocument/2006/relationships/hyperlink" Target="consultantplus://offline/ref=84B2572E1545D8C36B11DCFFC10C3BEEEB0FAA044DD193A6D53FD83B1561CCBA3C2C87EBB5200D529FB1C3fA2EL" TargetMode="External"/><Relationship Id="rId54" Type="http://schemas.openxmlformats.org/officeDocument/2006/relationships/hyperlink" Target="consultantplus://offline/ref=84B2572E1545D8C36B11DCFFC10C3BEEEB0FAA044CD693A9DB3FD83B1561CCBA3C2C87EBB5200D529FB1C3fA22L" TargetMode="External"/><Relationship Id="rId62" Type="http://schemas.openxmlformats.org/officeDocument/2006/relationships/hyperlink" Target="consultantplus://offline/ref=84B2572E1545D8C36B11DCFFC10C3BEEEB0FAA044BD292ABDE3085311D38C0B83B23D8FCB26901539FB1C2ABf927L" TargetMode="External"/><Relationship Id="rId70" Type="http://schemas.openxmlformats.org/officeDocument/2006/relationships/hyperlink" Target="consultantplus://offline/ref=84B2572E1545D8C36B11DCFFC10C3BEEEB0FAA044BD397A8D93285311D38C0B83B23D8FCB26901539FB1C2ABf922L" TargetMode="External"/><Relationship Id="rId75" Type="http://schemas.openxmlformats.org/officeDocument/2006/relationships/hyperlink" Target="consultantplus://offline/ref=84B2572E1545D8C36B11DCFFC10C3BEEEB0FAA044BD292ABDE3085311D38C0B83B23D8FCB26901539FB1C2ABf920L" TargetMode="External"/><Relationship Id="rId83" Type="http://schemas.openxmlformats.org/officeDocument/2006/relationships/hyperlink" Target="consultantplus://offline/ref=84B2572E1545D8C36B11DCFFC10C3BEEEB0FAA044CD693A9DB3FD83B1561CCBA3C2C87EBB5200D529FB1C0fA2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2572E1545D8C36B11DCFFC10C3BEEEB0FAA044DD193A6D53FD83B1561CCBA3C2C87EBB5200D529FB1C3fA2AL" TargetMode="External"/><Relationship Id="rId15" Type="http://schemas.openxmlformats.org/officeDocument/2006/relationships/hyperlink" Target="consultantplus://offline/ref=84B2572E1545D8C36B11DCFFC10C3BEEEB0FAA0443D291A9DE3FD83B1561CCBA3C2C87EBB5200D529FB1C3fA2FL" TargetMode="External"/><Relationship Id="rId23" Type="http://schemas.openxmlformats.org/officeDocument/2006/relationships/hyperlink" Target="consultantplus://offline/ref=84B2572E1545D8C36B11C2F2D7606CE3EF0CF70C4DDA9CF88160836642f628L" TargetMode="External"/><Relationship Id="rId28" Type="http://schemas.openxmlformats.org/officeDocument/2006/relationships/hyperlink" Target="consultantplus://offline/ref=84B2572E1545D8C36B11C2F2D7606CE3EC0DFC0042D79CF88160836642f628L" TargetMode="External"/><Relationship Id="rId36" Type="http://schemas.openxmlformats.org/officeDocument/2006/relationships/hyperlink" Target="consultantplus://offline/ref=84B2572E1545D8C36B11DCFFC10C3BEEEB0FAA0443D590A7D93FD83B1561CCBA3C2C87EBB5200D529FB1C3fA2BL" TargetMode="External"/><Relationship Id="rId49" Type="http://schemas.openxmlformats.org/officeDocument/2006/relationships/hyperlink" Target="consultantplus://offline/ref=84B2572E1545D8C36B11DCFFC10C3BEEEB0FAA044CD39EADDD3FD83B1561CCBA3C2C87EBB5200D529FB1C3fA29L" TargetMode="External"/><Relationship Id="rId57" Type="http://schemas.openxmlformats.org/officeDocument/2006/relationships/hyperlink" Target="consultantplus://offline/ref=84B2572E1545D8C36B11C2F2D7606CE3EF03F50A4184CBFAD0358Df623L" TargetMode="External"/><Relationship Id="rId10" Type="http://schemas.openxmlformats.org/officeDocument/2006/relationships/hyperlink" Target="consultantplus://offline/ref=84B2572E1545D8C36B11DCFFC10C3BEEEB0FAA044CD296ACD93FD83B1561CCBA3C2C87EBB5200D529FB1C3fA2AL" TargetMode="External"/><Relationship Id="rId31" Type="http://schemas.openxmlformats.org/officeDocument/2006/relationships/hyperlink" Target="consultantplus://offline/ref=84B2572E1545D8C36B11DCFFC10C3BEEEB0FAA044BD291A6DE3785311D38C0B83Bf223L" TargetMode="External"/><Relationship Id="rId44" Type="http://schemas.openxmlformats.org/officeDocument/2006/relationships/hyperlink" Target="consultantplus://offline/ref=84B2572E1545D8C36B11DCFFC10C3BEEEB0FAA044BD29FACDD3485311D38C0B83B23D8FCB26901539FB1C2ABf927L" TargetMode="External"/><Relationship Id="rId52" Type="http://schemas.openxmlformats.org/officeDocument/2006/relationships/hyperlink" Target="consultantplus://offline/ref=84B2572E1545D8C36B11DCFFC10C3BEEEB0FAA044DDB97AAD93FD83B1561CCBA3C2C87EBB5200D529FB1C3fA2FL" TargetMode="External"/><Relationship Id="rId60" Type="http://schemas.openxmlformats.org/officeDocument/2006/relationships/hyperlink" Target="consultantplus://offline/ref=84B2572E1545D8C36B11DCFFC10C3BEEEB0FAA044DD193A6D53FD83B1561CCBA3C2C87EBB5200D529FB1C3fA2FL" TargetMode="External"/><Relationship Id="rId65" Type="http://schemas.openxmlformats.org/officeDocument/2006/relationships/hyperlink" Target="consultantplus://offline/ref=84B2572E1545D8C36B11DCFFC10C3BEEEB0FAA0442D797A6DD3FD83B1561CCBA3C2C87EBB5200D529FB1C3fA2BL" TargetMode="External"/><Relationship Id="rId73" Type="http://schemas.openxmlformats.org/officeDocument/2006/relationships/hyperlink" Target="consultantplus://offline/ref=84B2572E1545D8C36B11DCFFC10C3BEEEB0FAA044DD193A6D53FD83B1561CCBA3C2C87EBB5200D529FB1C0fA2BL" TargetMode="External"/><Relationship Id="rId78" Type="http://schemas.openxmlformats.org/officeDocument/2006/relationships/hyperlink" Target="consultantplus://offline/ref=84B2572E1545D8C36B11DCFFC10C3BEEEB0FAA044CD39EADDD3FD83B1561CCBA3C2C87EBB5200D529FB1C3fA2CL" TargetMode="External"/><Relationship Id="rId81" Type="http://schemas.openxmlformats.org/officeDocument/2006/relationships/hyperlink" Target="consultantplus://offline/ref=84B2572E1545D8C36B11DCFFC10C3BEEEB0FAA044CD39EADDD3FD83B1561CCBA3C2C87EBB5200D529FB1C3fA22L" TargetMode="External"/><Relationship Id="rId4" Type="http://schemas.openxmlformats.org/officeDocument/2006/relationships/hyperlink" Target="consultantplus://offline/ref=84B2572E1545D8C36B11C2F2D7606CE3EE04F50A43D69CF8816083664268C6ED7B63DEA9F12D0C5Bf92BL" TargetMode="External"/><Relationship Id="rId9" Type="http://schemas.openxmlformats.org/officeDocument/2006/relationships/hyperlink" Target="consultantplus://offline/ref=84B2572E1545D8C36B11DCFFC10C3BEEEB0FAA044DDB97AAD93FD83B1561CCBA3C2C87EBB5200D529FB1C3fA2BL" TargetMode="External"/><Relationship Id="rId13" Type="http://schemas.openxmlformats.org/officeDocument/2006/relationships/hyperlink" Target="consultantplus://offline/ref=84B2572E1545D8C36B11DCFFC10C3BEEEB0FAA0443D291A9DE3FD83B1561CCBA3C2C87EBB5200D529FB1C3fA29L" TargetMode="External"/><Relationship Id="rId18" Type="http://schemas.openxmlformats.org/officeDocument/2006/relationships/hyperlink" Target="consultantplus://offline/ref=84B2572E1545D8C36B11DCFFC10C3BEEEB0FAA0443D291A9DE3FD83B1561CCBA3C2C87EBB5200D529FB1C3fA2CL" TargetMode="External"/><Relationship Id="rId39" Type="http://schemas.openxmlformats.org/officeDocument/2006/relationships/hyperlink" Target="consultantplus://offline/ref=84B2572E1545D8C36B11DCFFC10C3BEEEB0FAA044DD193A6D53FD83B1561CCBA3C2C87EBB5200D529FB1C3fA29L" TargetMode="External"/><Relationship Id="rId34" Type="http://schemas.openxmlformats.org/officeDocument/2006/relationships/hyperlink" Target="consultantplus://offline/ref=84B2572E1545D8C36B11DCFFC10C3BEEEB0FAA044DDB97AAD93FD83B1561CCBA3C2C87EBB5200D529FB1C3fA29L" TargetMode="External"/><Relationship Id="rId50" Type="http://schemas.openxmlformats.org/officeDocument/2006/relationships/hyperlink" Target="consultantplus://offline/ref=84B2572E1545D8C36B11DCFFC10C3BEEEB0FAA044CD693A9DB3FD83B1561CCBA3C2C87EBB5200D529FB1C3fA2FL" TargetMode="External"/><Relationship Id="rId55" Type="http://schemas.openxmlformats.org/officeDocument/2006/relationships/hyperlink" Target="consultantplus://offline/ref=84B2572E1545D8C36B11DCFFC10C3BEEEB0FAA044CD693A9DB3FD83B1561CCBA3C2C87EBB5200D529FB1C3fA23L" TargetMode="External"/><Relationship Id="rId76" Type="http://schemas.openxmlformats.org/officeDocument/2006/relationships/hyperlink" Target="consultantplus://offline/ref=84B2572E1545D8C36B11C2F2D7606CE3EE04F50A43D69CF8816083664268C6ED7B63DEA9F0f225L" TargetMode="External"/><Relationship Id="rId7" Type="http://schemas.openxmlformats.org/officeDocument/2006/relationships/hyperlink" Target="consultantplus://offline/ref=84B2572E1545D8C36B11DCFFC10C3BEEEB0FAA044BD397A8D93285311D38C0B83B23D8FCB26901539FB1C2ABf927L" TargetMode="External"/><Relationship Id="rId71" Type="http://schemas.openxmlformats.org/officeDocument/2006/relationships/hyperlink" Target="consultantplus://offline/ref=84B2572E1545D8C36B11C2F2D7606CE3EE04F70E42D59CF8816083664268C6ED7B63DEABF22Ff02B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4B2572E1545D8C36B11C2F2D7606CE3EC07F10D4AD09CF88160836642f628L" TargetMode="External"/><Relationship Id="rId24" Type="http://schemas.openxmlformats.org/officeDocument/2006/relationships/hyperlink" Target="consultantplus://offline/ref=84B2572E1545D8C36B11C2F2D7606CE3EF0CF20C49D49CF8816083664268C6ED7B63DEfA20L" TargetMode="External"/><Relationship Id="rId40" Type="http://schemas.openxmlformats.org/officeDocument/2006/relationships/hyperlink" Target="consultantplus://offline/ref=84B2572E1545D8C36B11DCFFC10C3BEEEB0FAA044CD693A9DB3FD83B1561CCBA3C2C87EBB5200D529FB1C3fA28L" TargetMode="External"/><Relationship Id="rId45" Type="http://schemas.openxmlformats.org/officeDocument/2006/relationships/hyperlink" Target="consultantplus://offline/ref=84B2572E1545D8C36B11DCFFC10C3BEEEB0FAA044BD29FACDD3485311D38C0B83B23D8FCB26901539FB1C2ABf926L" TargetMode="External"/><Relationship Id="rId66" Type="http://schemas.openxmlformats.org/officeDocument/2006/relationships/hyperlink" Target="consultantplus://offline/ref=84B2572E1545D8C36B11DCFFC10C3BEEEB0FAA044DD193A6D53FD83B1561CCBA3C2C87EBB5200D529FB1C3fA2CL" TargetMode="External"/><Relationship Id="rId61" Type="http://schemas.openxmlformats.org/officeDocument/2006/relationships/hyperlink" Target="consultantplus://offline/ref=84B2572E1545D8C36B11DCFFC10C3BEEEB0FAA0442D797A6DD3FD83B1561CCBA3C2C87EBB5200D529FB1C3fA2AL" TargetMode="External"/><Relationship Id="rId82" Type="http://schemas.openxmlformats.org/officeDocument/2006/relationships/hyperlink" Target="consultantplus://offline/ref=84B2572E1545D8C36B11DCFFC10C3BEEEB0FAA044DD791AFDE3FD83B1561CCBA3C2C87EBB5200D529FB1C3fA2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12286</Words>
  <Characters>70036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Пшеничный</dc:creator>
  <cp:keywords/>
  <dc:description/>
  <cp:lastModifiedBy>Сергей В. Пшеничный</cp:lastModifiedBy>
  <cp:revision>4</cp:revision>
  <dcterms:created xsi:type="dcterms:W3CDTF">2018-10-10T11:54:00Z</dcterms:created>
  <dcterms:modified xsi:type="dcterms:W3CDTF">2018-10-11T04:34:00Z</dcterms:modified>
</cp:coreProperties>
</file>