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0" w:rsidRPr="00650201" w:rsidRDefault="00100E60" w:rsidP="00100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0201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экспертно-проверочной комиссии </w:t>
      </w:r>
    </w:p>
    <w:p w:rsidR="00100E60" w:rsidRPr="00650201" w:rsidRDefault="00100E60" w:rsidP="00100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01">
        <w:rPr>
          <w:rFonts w:ascii="Times New Roman" w:hAnsi="Times New Roman" w:cs="Times New Roman"/>
          <w:b/>
          <w:sz w:val="28"/>
          <w:szCs w:val="28"/>
        </w:rPr>
        <w:t>службы по делам архивов Ямало-Ненецкого автономного округа</w:t>
      </w:r>
    </w:p>
    <w:p w:rsidR="003457EE" w:rsidRPr="00650201" w:rsidRDefault="00100E60" w:rsidP="00100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0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6502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5B8" w:rsidRPr="00650201">
        <w:rPr>
          <w:rFonts w:ascii="Times New Roman" w:hAnsi="Times New Roman" w:cs="Times New Roman"/>
          <w:b/>
          <w:sz w:val="28"/>
          <w:szCs w:val="28"/>
        </w:rPr>
        <w:t xml:space="preserve">полугодие 2018 </w:t>
      </w:r>
      <w:r w:rsidRPr="006502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0E60" w:rsidRPr="00650201" w:rsidRDefault="00100E60" w:rsidP="00100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0CB" w:rsidRDefault="00100E60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 xml:space="preserve">За </w:t>
      </w:r>
      <w:r w:rsidR="00E205B8" w:rsidRPr="00650201">
        <w:rPr>
          <w:rFonts w:ascii="Times New Roman" w:hAnsi="Times New Roman" w:cs="Times New Roman"/>
          <w:sz w:val="28"/>
          <w:szCs w:val="28"/>
        </w:rPr>
        <w:t xml:space="preserve">1 полугодие 2018 </w:t>
      </w:r>
      <w:r w:rsidRPr="00650201">
        <w:rPr>
          <w:rFonts w:ascii="Times New Roman" w:hAnsi="Times New Roman" w:cs="Times New Roman"/>
          <w:sz w:val="28"/>
          <w:szCs w:val="28"/>
        </w:rPr>
        <w:t xml:space="preserve"> года экспертно-проверочной комиссией службы по делам архивов Ямало-Ненецкого автономного округа (далее – ЭПК, автономный округ) обеспечено проведение </w:t>
      </w:r>
      <w:r w:rsidR="00E205B8" w:rsidRPr="00650201">
        <w:rPr>
          <w:rFonts w:ascii="Times New Roman" w:hAnsi="Times New Roman" w:cs="Times New Roman"/>
          <w:sz w:val="28"/>
          <w:szCs w:val="28"/>
        </w:rPr>
        <w:t>7</w:t>
      </w:r>
      <w:r w:rsidRPr="00650201">
        <w:rPr>
          <w:rFonts w:ascii="Times New Roman" w:hAnsi="Times New Roman" w:cs="Times New Roman"/>
          <w:sz w:val="28"/>
          <w:szCs w:val="28"/>
        </w:rPr>
        <w:t xml:space="preserve"> заседаний ЭПК</w:t>
      </w:r>
      <w:r w:rsidR="00803EA8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03EA8" w:rsidRPr="00803EA8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803EA8">
        <w:rPr>
          <w:rFonts w:ascii="Times New Roman" w:hAnsi="Times New Roman" w:cs="Times New Roman"/>
          <w:sz w:val="28"/>
          <w:szCs w:val="28"/>
        </w:rPr>
        <w:t>47</w:t>
      </w:r>
      <w:r w:rsidR="00803EA8" w:rsidRPr="00803EA8">
        <w:rPr>
          <w:rFonts w:ascii="Times New Roman" w:hAnsi="Times New Roman" w:cs="Times New Roman"/>
          <w:sz w:val="28"/>
          <w:szCs w:val="28"/>
        </w:rPr>
        <w:t xml:space="preserve"> вопросов, в том числе</w:t>
      </w:r>
      <w:r w:rsidR="00803EA8">
        <w:rPr>
          <w:rFonts w:ascii="Times New Roman" w:hAnsi="Times New Roman" w:cs="Times New Roman"/>
          <w:sz w:val="28"/>
          <w:szCs w:val="28"/>
        </w:rPr>
        <w:t>:</w:t>
      </w:r>
    </w:p>
    <w:p w:rsidR="00803EA8" w:rsidRPr="00803EA8" w:rsidRDefault="00803EA8" w:rsidP="008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03EA8">
        <w:rPr>
          <w:rFonts w:ascii="Times New Roman" w:hAnsi="Times New Roman" w:cs="Times New Roman"/>
          <w:sz w:val="28"/>
          <w:szCs w:val="28"/>
        </w:rPr>
        <w:t xml:space="preserve"> включении в список  организаций-источников комплектования архивных учреждений  автономного округа - 9 организаций.</w:t>
      </w:r>
    </w:p>
    <w:p w:rsidR="00803EA8" w:rsidRPr="00803EA8" w:rsidRDefault="00803EA8" w:rsidP="008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03EA8">
        <w:rPr>
          <w:rFonts w:ascii="Times New Roman" w:hAnsi="Times New Roman" w:cs="Times New Roman"/>
          <w:sz w:val="28"/>
          <w:szCs w:val="28"/>
        </w:rPr>
        <w:t xml:space="preserve"> включении в список граждан (собственников или владельцев архивных документов) – источников комплектования – 4 граждан.</w:t>
      </w:r>
    </w:p>
    <w:p w:rsidR="00803EA8" w:rsidRPr="00803EA8" w:rsidRDefault="00803EA8" w:rsidP="008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03EA8">
        <w:rPr>
          <w:rFonts w:ascii="Times New Roman" w:hAnsi="Times New Roman" w:cs="Times New Roman"/>
          <w:sz w:val="28"/>
          <w:szCs w:val="28"/>
        </w:rPr>
        <w:t xml:space="preserve"> внесении изменений в список  организаций-источников комплектования  архивных учреждений  автономного округа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A8">
        <w:rPr>
          <w:rFonts w:ascii="Times New Roman" w:hAnsi="Times New Roman" w:cs="Times New Roman"/>
          <w:sz w:val="28"/>
          <w:szCs w:val="28"/>
        </w:rPr>
        <w:t>6 организации.</w:t>
      </w:r>
    </w:p>
    <w:p w:rsidR="00803EA8" w:rsidRPr="00803EA8" w:rsidRDefault="00803EA8" w:rsidP="0080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803EA8">
        <w:rPr>
          <w:rFonts w:ascii="Times New Roman" w:hAnsi="Times New Roman" w:cs="Times New Roman"/>
          <w:sz w:val="28"/>
          <w:szCs w:val="28"/>
        </w:rPr>
        <w:t xml:space="preserve"> исключении из списка организаций-источников комплектования  архивных учреждений  автономного округа - 8 организаций.</w:t>
      </w:r>
    </w:p>
    <w:p w:rsidR="00803EA8" w:rsidRPr="00650201" w:rsidRDefault="00803EA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B8" w:rsidRPr="00650201" w:rsidRDefault="00100E60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 xml:space="preserve">В состав архивного фонда Российской Федерации на территории автономного округа включено </w:t>
      </w:r>
      <w:r w:rsidR="00CB07EE" w:rsidRPr="00650201">
        <w:rPr>
          <w:rFonts w:ascii="Times New Roman" w:hAnsi="Times New Roman" w:cs="Times New Roman"/>
          <w:sz w:val="28"/>
          <w:szCs w:val="28"/>
        </w:rPr>
        <w:t>15 603</w:t>
      </w:r>
      <w:r w:rsidRPr="00650201">
        <w:rPr>
          <w:rFonts w:ascii="Times New Roman" w:hAnsi="Times New Roman" w:cs="Times New Roman"/>
          <w:sz w:val="28"/>
          <w:szCs w:val="28"/>
        </w:rPr>
        <w:t>, в том числе</w:t>
      </w:r>
      <w:r w:rsidR="00E205B8" w:rsidRPr="00650201">
        <w:rPr>
          <w:rFonts w:ascii="Times New Roman" w:hAnsi="Times New Roman" w:cs="Times New Roman"/>
          <w:sz w:val="28"/>
          <w:szCs w:val="28"/>
        </w:rPr>
        <w:t>:</w:t>
      </w:r>
    </w:p>
    <w:p w:rsidR="00E205B8" w:rsidRPr="00650201" w:rsidRDefault="00E205B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 xml:space="preserve">13 037 </w:t>
      </w:r>
      <w:r w:rsidR="00100E60" w:rsidRPr="00650201">
        <w:rPr>
          <w:rFonts w:ascii="Times New Roman" w:hAnsi="Times New Roman" w:cs="Times New Roman"/>
          <w:sz w:val="28"/>
          <w:szCs w:val="28"/>
        </w:rPr>
        <w:t>дел  управленческой документации</w:t>
      </w:r>
      <w:r w:rsidRPr="00650201">
        <w:rPr>
          <w:rFonts w:ascii="Times New Roman" w:hAnsi="Times New Roman" w:cs="Times New Roman"/>
          <w:sz w:val="28"/>
          <w:szCs w:val="28"/>
        </w:rPr>
        <w:t xml:space="preserve"> от 458 организаций</w:t>
      </w:r>
      <w:r w:rsidR="00275412" w:rsidRPr="00650201">
        <w:rPr>
          <w:rFonts w:ascii="Times New Roman" w:hAnsi="Times New Roman" w:cs="Times New Roman"/>
          <w:sz w:val="28"/>
          <w:szCs w:val="28"/>
        </w:rPr>
        <w:t>;</w:t>
      </w:r>
    </w:p>
    <w:p w:rsidR="00275412" w:rsidRPr="00650201" w:rsidRDefault="00275412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888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дел научно-технической документации</w:t>
      </w:r>
      <w:r w:rsidRPr="00650201">
        <w:rPr>
          <w:rFonts w:ascii="Times New Roman" w:hAnsi="Times New Roman" w:cs="Times New Roman"/>
          <w:sz w:val="28"/>
          <w:szCs w:val="28"/>
        </w:rPr>
        <w:t xml:space="preserve"> от 18 организаций;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B8" w:rsidRPr="00650201" w:rsidRDefault="00275412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646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 дел личного происхождения, </w:t>
      </w:r>
    </w:p>
    <w:p w:rsidR="00100E60" w:rsidRPr="00650201" w:rsidRDefault="00275412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689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фотодокументов</w:t>
      </w:r>
      <w:r w:rsidRPr="00650201">
        <w:rPr>
          <w:rFonts w:ascii="Times New Roman" w:hAnsi="Times New Roman" w:cs="Times New Roman"/>
          <w:sz w:val="28"/>
          <w:szCs w:val="28"/>
        </w:rPr>
        <w:t xml:space="preserve"> от архива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50201">
        <w:rPr>
          <w:rFonts w:ascii="Times New Roman" w:hAnsi="Times New Roman" w:cs="Times New Roman"/>
          <w:sz w:val="28"/>
          <w:szCs w:val="28"/>
        </w:rPr>
        <w:t>496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от архива и </w:t>
      </w:r>
      <w:r w:rsidRPr="00650201">
        <w:rPr>
          <w:rFonts w:ascii="Times New Roman" w:hAnsi="Times New Roman" w:cs="Times New Roman"/>
          <w:sz w:val="28"/>
          <w:szCs w:val="28"/>
        </w:rPr>
        <w:t>193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от</w:t>
      </w:r>
      <w:r w:rsidRPr="00650201">
        <w:rPr>
          <w:rFonts w:ascii="Times New Roman" w:hAnsi="Times New Roman" w:cs="Times New Roman"/>
          <w:sz w:val="28"/>
          <w:szCs w:val="28"/>
        </w:rPr>
        <w:t xml:space="preserve"> </w:t>
      </w:r>
      <w:r w:rsidR="00803EA8">
        <w:rPr>
          <w:rFonts w:ascii="Times New Roman" w:hAnsi="Times New Roman" w:cs="Times New Roman"/>
          <w:sz w:val="28"/>
          <w:szCs w:val="28"/>
        </w:rPr>
        <w:t xml:space="preserve">      </w:t>
      </w:r>
      <w:r w:rsidRPr="00650201">
        <w:rPr>
          <w:rFonts w:ascii="Times New Roman" w:hAnsi="Times New Roman" w:cs="Times New Roman"/>
          <w:sz w:val="28"/>
          <w:szCs w:val="28"/>
        </w:rPr>
        <w:t>12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50201">
        <w:rPr>
          <w:rFonts w:ascii="Times New Roman" w:hAnsi="Times New Roman" w:cs="Times New Roman"/>
          <w:sz w:val="28"/>
          <w:szCs w:val="28"/>
        </w:rPr>
        <w:t>;</w:t>
      </w:r>
    </w:p>
    <w:p w:rsidR="00275412" w:rsidRPr="00650201" w:rsidRDefault="00275412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343 видеодокументов от 3 организаций.</w:t>
      </w:r>
    </w:p>
    <w:p w:rsidR="00100E60" w:rsidRPr="00650201" w:rsidRDefault="00100E60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60" w:rsidRPr="00650201" w:rsidRDefault="00E205B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За отчетный период ЭПК службы с</w:t>
      </w:r>
      <w:r w:rsidR="00100E60" w:rsidRPr="00650201">
        <w:rPr>
          <w:rFonts w:ascii="Times New Roman" w:hAnsi="Times New Roman" w:cs="Times New Roman"/>
          <w:sz w:val="28"/>
          <w:szCs w:val="28"/>
        </w:rPr>
        <w:t>огласовано:</w:t>
      </w:r>
    </w:p>
    <w:p w:rsidR="00100E60" w:rsidRPr="00650201" w:rsidRDefault="00E205B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12 123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дел</w:t>
      </w:r>
      <w:r w:rsidRPr="00650201">
        <w:rPr>
          <w:rFonts w:ascii="Times New Roman" w:hAnsi="Times New Roman" w:cs="Times New Roman"/>
          <w:sz w:val="28"/>
          <w:szCs w:val="28"/>
        </w:rPr>
        <w:t>а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по личному составу от </w:t>
      </w:r>
      <w:r w:rsidRPr="00650201">
        <w:rPr>
          <w:rFonts w:ascii="Times New Roman" w:hAnsi="Times New Roman" w:cs="Times New Roman"/>
          <w:sz w:val="28"/>
          <w:szCs w:val="28"/>
        </w:rPr>
        <w:t>373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100E60" w:rsidRPr="00650201" w:rsidRDefault="00E205B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1</w:t>
      </w:r>
      <w:r w:rsidR="00CB07EE" w:rsidRPr="00650201">
        <w:rPr>
          <w:rFonts w:ascii="Times New Roman" w:hAnsi="Times New Roman" w:cs="Times New Roman"/>
          <w:sz w:val="28"/>
          <w:szCs w:val="28"/>
        </w:rPr>
        <w:t xml:space="preserve"> </w:t>
      </w:r>
      <w:r w:rsidRPr="00650201">
        <w:rPr>
          <w:rFonts w:ascii="Times New Roman" w:hAnsi="Times New Roman" w:cs="Times New Roman"/>
          <w:sz w:val="28"/>
          <w:szCs w:val="28"/>
        </w:rPr>
        <w:t xml:space="preserve">581 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дел</w:t>
      </w:r>
      <w:r w:rsidRPr="00650201">
        <w:rPr>
          <w:rFonts w:ascii="Times New Roman" w:hAnsi="Times New Roman" w:cs="Times New Roman"/>
          <w:sz w:val="28"/>
          <w:szCs w:val="28"/>
        </w:rPr>
        <w:t>о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по личному составу  от </w:t>
      </w:r>
      <w:r w:rsidRPr="00650201">
        <w:rPr>
          <w:rFonts w:ascii="Times New Roman" w:hAnsi="Times New Roman" w:cs="Times New Roman"/>
          <w:sz w:val="28"/>
          <w:szCs w:val="28"/>
        </w:rPr>
        <w:t>20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ликвидированных организаций;</w:t>
      </w:r>
    </w:p>
    <w:p w:rsidR="00100E60" w:rsidRPr="00650201" w:rsidRDefault="00E205B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91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номенклатур</w:t>
      </w:r>
      <w:r w:rsidRPr="00650201">
        <w:rPr>
          <w:rFonts w:ascii="Times New Roman" w:hAnsi="Times New Roman" w:cs="Times New Roman"/>
          <w:sz w:val="28"/>
          <w:szCs w:val="28"/>
        </w:rPr>
        <w:t>а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дел организаций – источников комплектования;</w:t>
      </w:r>
    </w:p>
    <w:p w:rsidR="00100E60" w:rsidRPr="00650201" w:rsidRDefault="00E205B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25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Pr="00650201">
        <w:rPr>
          <w:rFonts w:ascii="Times New Roman" w:hAnsi="Times New Roman" w:cs="Times New Roman"/>
          <w:sz w:val="28"/>
          <w:szCs w:val="28"/>
        </w:rPr>
        <w:t>й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по делопроизводству;</w:t>
      </w:r>
    </w:p>
    <w:p w:rsidR="00100E60" w:rsidRPr="00650201" w:rsidRDefault="00E205B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>30</w:t>
      </w:r>
      <w:r w:rsidR="00100E60" w:rsidRPr="00650201">
        <w:rPr>
          <w:rFonts w:ascii="Times New Roman" w:hAnsi="Times New Roman" w:cs="Times New Roman"/>
          <w:sz w:val="28"/>
          <w:szCs w:val="28"/>
        </w:rPr>
        <w:t xml:space="preserve"> положений об архивах;</w:t>
      </w:r>
    </w:p>
    <w:p w:rsidR="00100E60" w:rsidRPr="00650201" w:rsidRDefault="00E205B8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01">
        <w:rPr>
          <w:rFonts w:ascii="Times New Roman" w:hAnsi="Times New Roman" w:cs="Times New Roman"/>
          <w:sz w:val="28"/>
          <w:szCs w:val="28"/>
        </w:rPr>
        <w:t xml:space="preserve">17 </w:t>
      </w:r>
      <w:r w:rsidR="00100E60" w:rsidRPr="00650201">
        <w:rPr>
          <w:rFonts w:ascii="Times New Roman" w:hAnsi="Times New Roman" w:cs="Times New Roman"/>
          <w:sz w:val="28"/>
          <w:szCs w:val="28"/>
        </w:rPr>
        <w:t>положений  об экспертных комиссиях.</w:t>
      </w:r>
    </w:p>
    <w:p w:rsidR="00100E60" w:rsidRPr="00650201" w:rsidRDefault="00100E60" w:rsidP="0049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E60" w:rsidRPr="00650201" w:rsidSect="004D10B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8E"/>
    <w:rsid w:val="00100E60"/>
    <w:rsid w:val="00275412"/>
    <w:rsid w:val="002C0A86"/>
    <w:rsid w:val="00334A8E"/>
    <w:rsid w:val="003457EE"/>
    <w:rsid w:val="004920CB"/>
    <w:rsid w:val="004D10B0"/>
    <w:rsid w:val="005C6ACA"/>
    <w:rsid w:val="00650201"/>
    <w:rsid w:val="00803EA8"/>
    <w:rsid w:val="00CB07EE"/>
    <w:rsid w:val="00DC2770"/>
    <w:rsid w:val="00DC5F95"/>
    <w:rsid w:val="00E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Тарлина</dc:creator>
  <cp:lastModifiedBy>admin</cp:lastModifiedBy>
  <cp:revision>2</cp:revision>
  <cp:lastPrinted>2018-07-23T12:34:00Z</cp:lastPrinted>
  <dcterms:created xsi:type="dcterms:W3CDTF">2018-07-24T03:36:00Z</dcterms:created>
  <dcterms:modified xsi:type="dcterms:W3CDTF">2018-07-24T03:36:00Z</dcterms:modified>
</cp:coreProperties>
</file>