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E8" w:rsidRPr="00457363" w:rsidRDefault="00457363" w:rsidP="00457363">
      <w:pPr>
        <w:spacing w:line="360" w:lineRule="auto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496570" cy="653415"/>
            <wp:effectExtent l="19050" t="0" r="0" b="0"/>
            <wp:docPr id="1" name="Рисунок 8" descr="Герб одноцветный син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одноцветный сини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FE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20FE8" w:rsidRPr="00F20FE8" w:rsidRDefault="00F20FE8" w:rsidP="00F20FE8">
      <w:pPr>
        <w:autoSpaceDE w:val="0"/>
        <w:autoSpaceDN w:val="0"/>
        <w:jc w:val="center"/>
        <w:rPr>
          <w:b/>
          <w:bCs/>
          <w:sz w:val="40"/>
          <w:szCs w:val="40"/>
        </w:rPr>
      </w:pPr>
      <w:r w:rsidRPr="00F20FE8">
        <w:rPr>
          <w:b/>
          <w:bCs/>
          <w:sz w:val="40"/>
          <w:szCs w:val="40"/>
        </w:rPr>
        <w:t xml:space="preserve">СЛУЖБА ПО ДЕЛАМ АРХИВОВ </w:t>
      </w:r>
    </w:p>
    <w:p w:rsidR="00F20FE8" w:rsidRPr="00F20FE8" w:rsidRDefault="00F20FE8" w:rsidP="00F20FE8">
      <w:pPr>
        <w:autoSpaceDE w:val="0"/>
        <w:autoSpaceDN w:val="0"/>
        <w:spacing w:after="120" w:line="360" w:lineRule="auto"/>
        <w:jc w:val="center"/>
        <w:rPr>
          <w:b/>
          <w:bCs/>
          <w:sz w:val="40"/>
          <w:szCs w:val="40"/>
        </w:rPr>
      </w:pPr>
      <w:r w:rsidRPr="00F20FE8">
        <w:rPr>
          <w:b/>
          <w:bCs/>
          <w:sz w:val="40"/>
          <w:szCs w:val="40"/>
        </w:rPr>
        <w:t>ЯМАЛО-НЕНЕЦКОГО АВТОНОМНОГО ОКРУГА</w:t>
      </w:r>
    </w:p>
    <w:p w:rsidR="00F20FE8" w:rsidRPr="00F20FE8" w:rsidRDefault="00F20FE8" w:rsidP="00F20FE8">
      <w:pPr>
        <w:autoSpaceDE w:val="0"/>
        <w:autoSpaceDN w:val="0"/>
        <w:jc w:val="center"/>
        <w:rPr>
          <w:b/>
          <w:bCs/>
          <w:sz w:val="44"/>
          <w:szCs w:val="44"/>
        </w:rPr>
      </w:pPr>
      <w:proofErr w:type="gramStart"/>
      <w:r w:rsidRPr="00F20FE8">
        <w:rPr>
          <w:b/>
          <w:bCs/>
          <w:sz w:val="44"/>
          <w:szCs w:val="44"/>
        </w:rPr>
        <w:t>П</w:t>
      </w:r>
      <w:proofErr w:type="gramEnd"/>
      <w:r w:rsidRPr="00F20FE8">
        <w:rPr>
          <w:b/>
          <w:bCs/>
          <w:sz w:val="44"/>
          <w:szCs w:val="44"/>
        </w:rPr>
        <w:t xml:space="preserve"> Р И К А З</w:t>
      </w:r>
    </w:p>
    <w:p w:rsidR="00F20FE8" w:rsidRPr="00F20FE8" w:rsidRDefault="00F20FE8" w:rsidP="00F20FE8">
      <w:pPr>
        <w:rPr>
          <w:sz w:val="28"/>
          <w:szCs w:val="28"/>
        </w:rPr>
      </w:pPr>
    </w:p>
    <w:p w:rsidR="00F20FE8" w:rsidRPr="00F20FE8" w:rsidRDefault="001803E2" w:rsidP="00F20FE8">
      <w:pPr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r w:rsidR="00F20FE8">
        <w:rPr>
          <w:sz w:val="28"/>
          <w:szCs w:val="28"/>
        </w:rPr>
        <w:t xml:space="preserve">2016 г. </w:t>
      </w:r>
      <w:r w:rsidR="00F20FE8">
        <w:rPr>
          <w:sz w:val="28"/>
          <w:szCs w:val="28"/>
        </w:rPr>
        <w:tab/>
      </w:r>
      <w:r w:rsidR="00F20FE8">
        <w:rPr>
          <w:sz w:val="28"/>
          <w:szCs w:val="28"/>
        </w:rPr>
        <w:tab/>
      </w:r>
      <w:r w:rsidR="00F20FE8">
        <w:rPr>
          <w:sz w:val="28"/>
          <w:szCs w:val="28"/>
        </w:rPr>
        <w:tab/>
      </w:r>
      <w:r w:rsidR="00F20FE8">
        <w:rPr>
          <w:sz w:val="28"/>
          <w:szCs w:val="28"/>
        </w:rPr>
        <w:tab/>
      </w:r>
      <w:r w:rsidR="00F20FE8">
        <w:rPr>
          <w:sz w:val="28"/>
          <w:szCs w:val="28"/>
        </w:rPr>
        <w:tab/>
      </w:r>
      <w:r w:rsidR="00F20F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 w:rsidR="00F20FE8" w:rsidRPr="00F20FE8">
        <w:rPr>
          <w:sz w:val="28"/>
          <w:szCs w:val="28"/>
        </w:rPr>
        <w:t xml:space="preserve">  </w:t>
      </w:r>
      <w:r>
        <w:rPr>
          <w:sz w:val="28"/>
          <w:szCs w:val="28"/>
        </w:rPr>
        <w:t>№ 60-О</w:t>
      </w:r>
    </w:p>
    <w:p w:rsidR="00F20FE8" w:rsidRPr="00F20FE8" w:rsidRDefault="00F20FE8" w:rsidP="00F20FE8">
      <w:pPr>
        <w:jc w:val="center"/>
        <w:rPr>
          <w:b/>
          <w:bCs/>
          <w:sz w:val="28"/>
          <w:szCs w:val="28"/>
        </w:rPr>
      </w:pPr>
      <w:r w:rsidRPr="00F20FE8">
        <w:rPr>
          <w:sz w:val="28"/>
          <w:szCs w:val="28"/>
        </w:rPr>
        <w:t>г. Салехард</w:t>
      </w:r>
    </w:p>
    <w:p w:rsidR="00F20FE8" w:rsidRPr="00F20FE8" w:rsidRDefault="00F20FE8" w:rsidP="00F20FE8">
      <w:pPr>
        <w:jc w:val="center"/>
        <w:rPr>
          <w:b/>
          <w:bCs/>
          <w:sz w:val="28"/>
          <w:szCs w:val="28"/>
        </w:rPr>
      </w:pPr>
    </w:p>
    <w:p w:rsidR="00F20FE8" w:rsidRPr="00F20FE8" w:rsidRDefault="00F20FE8" w:rsidP="00F20F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0FE8" w:rsidRPr="00F20FE8" w:rsidRDefault="00F20FE8" w:rsidP="00F20FE8">
      <w:pPr>
        <w:jc w:val="center"/>
        <w:rPr>
          <w:rFonts w:eastAsia="Calibri"/>
          <w:lang w:eastAsia="en-US"/>
        </w:rPr>
      </w:pPr>
      <w:proofErr w:type="gramStart"/>
      <w:r w:rsidRPr="00F20FE8">
        <w:rPr>
          <w:rFonts w:eastAsia="Calibri"/>
          <w:lang w:eastAsia="en-US"/>
        </w:rPr>
        <w:t xml:space="preserve">Включён в регистр нормативных правовых актов </w:t>
      </w:r>
      <w:proofErr w:type="gramEnd"/>
    </w:p>
    <w:p w:rsidR="00F20FE8" w:rsidRPr="00F20FE8" w:rsidRDefault="00F20FE8" w:rsidP="00F20FE8">
      <w:pPr>
        <w:jc w:val="center"/>
        <w:rPr>
          <w:rFonts w:eastAsia="Calibri"/>
          <w:lang w:eastAsia="en-US"/>
        </w:rPr>
      </w:pPr>
      <w:r w:rsidRPr="00F20FE8">
        <w:rPr>
          <w:rFonts w:eastAsia="Calibri"/>
          <w:lang w:eastAsia="en-US"/>
        </w:rPr>
        <w:t xml:space="preserve">Ямало-Ненецкого автономного округа </w:t>
      </w:r>
      <w:r w:rsidR="00457363">
        <w:rPr>
          <w:rFonts w:eastAsia="Calibri"/>
          <w:u w:val="single"/>
          <w:lang w:eastAsia="en-US"/>
        </w:rPr>
        <w:t xml:space="preserve">19 апреля </w:t>
      </w:r>
      <w:r w:rsidRPr="00F20FE8">
        <w:rPr>
          <w:rFonts w:eastAsia="Calibri"/>
          <w:lang w:eastAsia="en-US"/>
        </w:rPr>
        <w:t>2016 года</w:t>
      </w:r>
    </w:p>
    <w:p w:rsidR="00F20FE8" w:rsidRPr="00F20FE8" w:rsidRDefault="00DB3310" w:rsidP="00F20F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F20FE8" w:rsidRPr="00F20FE8">
        <w:rPr>
          <w:rFonts w:eastAsia="Calibri"/>
          <w:lang w:eastAsia="en-US"/>
        </w:rPr>
        <w:t>егистрационный №</w:t>
      </w:r>
      <w:r w:rsidR="00457363">
        <w:rPr>
          <w:rFonts w:eastAsia="Calibri"/>
          <w:lang w:eastAsia="en-US"/>
        </w:rPr>
        <w:t xml:space="preserve"> </w:t>
      </w:r>
      <w:r w:rsidR="00457363">
        <w:rPr>
          <w:rFonts w:eastAsia="Calibri"/>
          <w:u w:val="single"/>
          <w:lang w:eastAsia="en-US"/>
        </w:rPr>
        <w:t>123</w:t>
      </w:r>
    </w:p>
    <w:p w:rsidR="00F20FE8" w:rsidRPr="00F20FE8" w:rsidRDefault="00F20FE8" w:rsidP="00F20FE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20FE8" w:rsidRPr="00F20FE8" w:rsidRDefault="00F20FE8" w:rsidP="00F20FE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0FE8" w:rsidRDefault="00F20FE8" w:rsidP="00F20FE8">
      <w:pPr>
        <w:widowControl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0FE8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</w:t>
      </w:r>
      <w:r w:rsidRPr="00F20FE8">
        <w:rPr>
          <w:rFonts w:eastAsia="Calibri"/>
          <w:b/>
          <w:bCs/>
          <w:sz w:val="28"/>
          <w:szCs w:val="28"/>
        </w:rPr>
        <w:t xml:space="preserve">Порядок работы комиссии по соблюдению требований к служебному поведению государственных гражданских служащих </w:t>
      </w:r>
      <w:r w:rsidRPr="00F20FE8">
        <w:rPr>
          <w:rFonts w:eastAsia="Calibri"/>
          <w:b/>
          <w:bCs/>
          <w:sz w:val="28"/>
          <w:szCs w:val="28"/>
          <w:lang w:eastAsia="en-US"/>
        </w:rPr>
        <w:t xml:space="preserve">Ямало-Ненецкого автономного округа, замещающих </w:t>
      </w:r>
    </w:p>
    <w:p w:rsidR="00F20FE8" w:rsidRDefault="00F20FE8" w:rsidP="00F20FE8">
      <w:pPr>
        <w:widowControl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0FE8">
        <w:rPr>
          <w:rFonts w:eastAsia="Calibri"/>
          <w:b/>
          <w:bCs/>
          <w:sz w:val="28"/>
          <w:szCs w:val="28"/>
          <w:lang w:eastAsia="en-US"/>
        </w:rPr>
        <w:t xml:space="preserve">должности государственной гражданской службы </w:t>
      </w:r>
    </w:p>
    <w:p w:rsidR="00F20FE8" w:rsidRPr="00F20FE8" w:rsidRDefault="00F20FE8" w:rsidP="00F20FE8">
      <w:pPr>
        <w:widowControl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0FE8">
        <w:rPr>
          <w:rFonts w:eastAsia="Calibri"/>
          <w:b/>
          <w:bCs/>
          <w:sz w:val="28"/>
          <w:szCs w:val="28"/>
          <w:lang w:eastAsia="en-US"/>
        </w:rPr>
        <w:t>в службе по делам архивов Ямало-Ненецкого автономного округа и урегулированию конфликта интересов</w:t>
      </w:r>
    </w:p>
    <w:p w:rsidR="00F20FE8" w:rsidRPr="00F20FE8" w:rsidRDefault="00F20FE8" w:rsidP="00F20FE8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20FE8" w:rsidRPr="00F20FE8" w:rsidRDefault="00F20FE8" w:rsidP="00F20FE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20FE8" w:rsidRPr="00F20FE8" w:rsidRDefault="00F20FE8" w:rsidP="00F20FE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20FE8" w:rsidRPr="00F20FE8" w:rsidRDefault="00F20FE8" w:rsidP="00F20F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0FE8">
        <w:rPr>
          <w:rFonts w:eastAsia="Calibri"/>
          <w:sz w:val="28"/>
          <w:szCs w:val="28"/>
          <w:lang w:eastAsia="en-US"/>
        </w:rPr>
        <w:t>В соответствии с постановлением Губернатора Ямало-Ненецкого автономного округа от 19 июля 2010 года № 159-ПГ «</w:t>
      </w:r>
      <w:r w:rsidRPr="00F20FE8">
        <w:rPr>
          <w:rFonts w:eastAsia="Calibri"/>
          <w:bCs/>
          <w:sz w:val="28"/>
          <w:szCs w:val="28"/>
          <w:lang w:eastAsia="en-US"/>
        </w:rPr>
        <w:t>О комиссиях по соблюдению требований к служебному поведению государственных гражданских служащих Ямало-Ненецкого автономного округа и урегулированию конфликта интересов»</w:t>
      </w:r>
      <w:r w:rsidRPr="00F20FE8">
        <w:rPr>
          <w:sz w:val="28"/>
          <w:szCs w:val="28"/>
        </w:rPr>
        <w:t xml:space="preserve">, </w:t>
      </w:r>
      <w:r w:rsidRPr="00F20FE8">
        <w:rPr>
          <w:b/>
          <w:spacing w:val="32"/>
          <w:sz w:val="28"/>
          <w:szCs w:val="28"/>
        </w:rPr>
        <w:t>п</w:t>
      </w:r>
      <w:r w:rsidRPr="00F20FE8">
        <w:rPr>
          <w:b/>
          <w:bCs/>
          <w:spacing w:val="32"/>
          <w:sz w:val="28"/>
          <w:szCs w:val="28"/>
        </w:rPr>
        <w:t>риказываю</w:t>
      </w:r>
      <w:r w:rsidRPr="00F20FE8">
        <w:rPr>
          <w:sz w:val="28"/>
          <w:szCs w:val="28"/>
        </w:rPr>
        <w:t>:</w:t>
      </w:r>
    </w:p>
    <w:p w:rsidR="00F20FE8" w:rsidRPr="00F20FE8" w:rsidRDefault="00F20FE8" w:rsidP="00F20FE8">
      <w:pPr>
        <w:jc w:val="both"/>
        <w:rPr>
          <w:rFonts w:eastAsia="Calibri"/>
          <w:sz w:val="28"/>
          <w:szCs w:val="28"/>
          <w:lang w:eastAsia="en-US"/>
        </w:rPr>
      </w:pPr>
    </w:p>
    <w:p w:rsidR="00600481" w:rsidRPr="008F224C" w:rsidRDefault="00F20FE8" w:rsidP="006004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0FE8"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Порядок работы комиссии по соблюдению требований к служебному поведению государственных гражданских служащих Ямало-Ненецкого </w:t>
      </w:r>
      <w:r>
        <w:rPr>
          <w:rFonts w:eastAsia="Calibri"/>
          <w:sz w:val="28"/>
          <w:szCs w:val="28"/>
          <w:lang w:eastAsia="en-US"/>
        </w:rPr>
        <w:t xml:space="preserve">автономного округа, замещающих </w:t>
      </w:r>
      <w:r w:rsidRPr="00F20FE8">
        <w:rPr>
          <w:rFonts w:eastAsia="Calibri"/>
          <w:sz w:val="28"/>
          <w:szCs w:val="28"/>
          <w:lang w:eastAsia="en-US"/>
        </w:rPr>
        <w:t>должности госу</w:t>
      </w:r>
      <w:r>
        <w:rPr>
          <w:rFonts w:eastAsia="Calibri"/>
          <w:sz w:val="28"/>
          <w:szCs w:val="28"/>
          <w:lang w:eastAsia="en-US"/>
        </w:rPr>
        <w:t xml:space="preserve">дарственной гражданской службы </w:t>
      </w:r>
      <w:r w:rsidRPr="00F20FE8">
        <w:rPr>
          <w:rFonts w:eastAsia="Calibri"/>
          <w:sz w:val="28"/>
          <w:szCs w:val="28"/>
          <w:lang w:eastAsia="en-US"/>
        </w:rPr>
        <w:t>в службе по делам архивов Ямало-Ненецкого автономного округа и урегулированию конфликта интересов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20FE8">
        <w:rPr>
          <w:rFonts w:eastAsia="Calibri"/>
          <w:sz w:val="28"/>
          <w:szCs w:val="28"/>
          <w:lang w:eastAsia="en-US"/>
        </w:rPr>
        <w:t>утвержденны</w:t>
      </w:r>
      <w:r>
        <w:rPr>
          <w:rFonts w:eastAsia="Calibri"/>
          <w:sz w:val="28"/>
          <w:szCs w:val="28"/>
          <w:lang w:eastAsia="en-US"/>
        </w:rPr>
        <w:t>й</w:t>
      </w:r>
      <w:r w:rsidRPr="00F20FE8">
        <w:rPr>
          <w:rFonts w:eastAsia="Calibri"/>
          <w:sz w:val="28"/>
          <w:szCs w:val="28"/>
          <w:lang w:eastAsia="en-US"/>
        </w:rPr>
        <w:t xml:space="preserve"> приказом службы по делам архивов Ямало-Ненецкого автономного округа от 10 октября 2013 года № </w:t>
      </w:r>
      <w:r w:rsidR="00DB3310">
        <w:rPr>
          <w:rFonts w:eastAsia="Calibri"/>
          <w:sz w:val="28"/>
          <w:szCs w:val="28"/>
          <w:lang w:eastAsia="en-US"/>
        </w:rPr>
        <w:t>130.</w:t>
      </w:r>
      <w:proofErr w:type="gramEnd"/>
    </w:p>
    <w:p w:rsidR="00F20FE8" w:rsidRPr="00F20FE8" w:rsidRDefault="00F20FE8" w:rsidP="0060048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0FE8" w:rsidRPr="00F20FE8" w:rsidRDefault="00F20FE8" w:rsidP="00F20F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F20FE8" w:rsidRPr="00F20FE8" w:rsidRDefault="00F20FE8" w:rsidP="00F20FE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20FE8">
        <w:rPr>
          <w:sz w:val="28"/>
          <w:szCs w:val="28"/>
        </w:rPr>
        <w:t>Руководитель службы</w:t>
      </w:r>
      <w:r w:rsidRPr="00F20FE8">
        <w:rPr>
          <w:sz w:val="28"/>
          <w:szCs w:val="28"/>
        </w:rPr>
        <w:tab/>
      </w:r>
      <w:r w:rsidRPr="00F20FE8">
        <w:rPr>
          <w:sz w:val="28"/>
          <w:szCs w:val="28"/>
        </w:rPr>
        <w:tab/>
      </w:r>
      <w:r w:rsidRPr="00F20FE8">
        <w:rPr>
          <w:sz w:val="28"/>
          <w:szCs w:val="28"/>
        </w:rPr>
        <w:tab/>
      </w:r>
      <w:r w:rsidRPr="00F20FE8">
        <w:rPr>
          <w:sz w:val="28"/>
          <w:szCs w:val="28"/>
        </w:rPr>
        <w:tab/>
      </w:r>
      <w:r w:rsidRPr="00F20FE8">
        <w:rPr>
          <w:sz w:val="28"/>
          <w:szCs w:val="28"/>
        </w:rPr>
        <w:tab/>
      </w:r>
      <w:r w:rsidRPr="00F20FE8">
        <w:rPr>
          <w:sz w:val="28"/>
          <w:szCs w:val="28"/>
        </w:rPr>
        <w:tab/>
      </w:r>
      <w:r w:rsidRPr="00F20FE8">
        <w:rPr>
          <w:sz w:val="28"/>
          <w:szCs w:val="28"/>
        </w:rPr>
        <w:tab/>
      </w:r>
      <w:r w:rsidRPr="00F20FE8">
        <w:rPr>
          <w:sz w:val="28"/>
          <w:szCs w:val="28"/>
        </w:rPr>
        <w:tab/>
        <w:t xml:space="preserve">    Н.П. Головина</w:t>
      </w:r>
    </w:p>
    <w:p w:rsidR="00181914" w:rsidRDefault="00181914" w:rsidP="00593C08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  <w:sectPr w:rsidR="00181914" w:rsidSect="00181914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D76AF" w:rsidRPr="00F20FE8" w:rsidRDefault="00600481" w:rsidP="0060048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7D76AF" w:rsidRPr="00F20FE8">
        <w:rPr>
          <w:sz w:val="28"/>
          <w:szCs w:val="28"/>
        </w:rPr>
        <w:t>УТВЕРЖДЕНЫ</w:t>
      </w:r>
    </w:p>
    <w:p w:rsidR="007D76AF" w:rsidRPr="00F20FE8" w:rsidRDefault="00F20FE8" w:rsidP="00181914">
      <w:pPr>
        <w:autoSpaceDE w:val="0"/>
        <w:autoSpaceDN w:val="0"/>
        <w:adjustRightInd w:val="0"/>
        <w:ind w:left="5387" w:hanging="567"/>
        <w:rPr>
          <w:sz w:val="28"/>
          <w:szCs w:val="28"/>
        </w:rPr>
      </w:pPr>
      <w:r w:rsidRPr="00F20FE8">
        <w:rPr>
          <w:sz w:val="28"/>
          <w:szCs w:val="28"/>
        </w:rPr>
        <w:t>приказом службы по делам архивов</w:t>
      </w:r>
    </w:p>
    <w:p w:rsidR="00F20FE8" w:rsidRPr="00F20FE8" w:rsidRDefault="00F20FE8" w:rsidP="00181914">
      <w:pPr>
        <w:autoSpaceDE w:val="0"/>
        <w:autoSpaceDN w:val="0"/>
        <w:adjustRightInd w:val="0"/>
        <w:ind w:left="5387" w:hanging="567"/>
        <w:rPr>
          <w:sz w:val="28"/>
          <w:szCs w:val="28"/>
        </w:rPr>
      </w:pPr>
      <w:r w:rsidRPr="00F20FE8">
        <w:rPr>
          <w:sz w:val="28"/>
          <w:szCs w:val="28"/>
        </w:rPr>
        <w:t>Ямало-Ненецкого автономного округа</w:t>
      </w:r>
    </w:p>
    <w:p w:rsidR="007D76AF" w:rsidRDefault="00181914" w:rsidP="00181914">
      <w:pPr>
        <w:autoSpaceDE w:val="0"/>
        <w:autoSpaceDN w:val="0"/>
        <w:adjustRightInd w:val="0"/>
        <w:ind w:left="5387" w:hanging="567"/>
        <w:rPr>
          <w:sz w:val="28"/>
          <w:szCs w:val="28"/>
        </w:rPr>
      </w:pPr>
      <w:r w:rsidRPr="00F20FE8">
        <w:rPr>
          <w:sz w:val="28"/>
          <w:szCs w:val="28"/>
        </w:rPr>
        <w:t xml:space="preserve">от </w:t>
      </w:r>
      <w:r w:rsidR="001803E2">
        <w:rPr>
          <w:sz w:val="28"/>
          <w:szCs w:val="28"/>
        </w:rPr>
        <w:t xml:space="preserve">15 апреля </w:t>
      </w:r>
      <w:r w:rsidR="00AA6F2E" w:rsidRPr="00F20FE8">
        <w:rPr>
          <w:sz w:val="28"/>
          <w:szCs w:val="28"/>
        </w:rPr>
        <w:t>2016 года №</w:t>
      </w:r>
      <w:r w:rsidR="001803E2">
        <w:rPr>
          <w:sz w:val="28"/>
          <w:szCs w:val="28"/>
        </w:rPr>
        <w:t xml:space="preserve"> 60-О</w:t>
      </w:r>
    </w:p>
    <w:p w:rsidR="007D76AF" w:rsidRDefault="007D76AF" w:rsidP="007D76AF">
      <w:pPr>
        <w:autoSpaceDE w:val="0"/>
        <w:autoSpaceDN w:val="0"/>
        <w:adjustRightInd w:val="0"/>
        <w:ind w:left="5387" w:firstLine="540"/>
        <w:jc w:val="both"/>
        <w:rPr>
          <w:sz w:val="28"/>
          <w:szCs w:val="28"/>
        </w:rPr>
      </w:pPr>
    </w:p>
    <w:p w:rsidR="00F20FE8" w:rsidRDefault="00F20FE8" w:rsidP="007D76AF">
      <w:pPr>
        <w:autoSpaceDE w:val="0"/>
        <w:autoSpaceDN w:val="0"/>
        <w:adjustRightInd w:val="0"/>
        <w:ind w:left="5387" w:firstLine="540"/>
        <w:jc w:val="both"/>
        <w:rPr>
          <w:sz w:val="28"/>
          <w:szCs w:val="28"/>
        </w:rPr>
      </w:pPr>
    </w:p>
    <w:p w:rsidR="007D76AF" w:rsidRDefault="007D76AF" w:rsidP="007D76AF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B65FD3" w:rsidRDefault="00B65FD3" w:rsidP="00B65F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0A0A8E" w:rsidRDefault="00B65FD3" w:rsidP="000A0A8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</w:t>
      </w:r>
      <w:r w:rsidR="000A0A8E">
        <w:rPr>
          <w:rFonts w:ascii="Times New Roman" w:hAnsi="Times New Roman" w:cs="Times New Roman"/>
          <w:bCs/>
          <w:sz w:val="28"/>
          <w:szCs w:val="28"/>
        </w:rPr>
        <w:t xml:space="preserve">Порядок работы комиссии по соблюдению требований к служебному поведению государственных гражданских служащих </w:t>
      </w:r>
    </w:p>
    <w:p w:rsidR="000A0A8E" w:rsidRDefault="000A0A8E" w:rsidP="000A0A8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Ямало-Ненецкого автономного округа, замещающих должности государственной гражданской службы в службе по делам архивов Ямало-Ненецкого автономного округа и урегулированию конфликта интересов</w:t>
      </w:r>
    </w:p>
    <w:p w:rsidR="00B65FD3" w:rsidRDefault="00B65FD3" w:rsidP="00B65F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FE8" w:rsidRDefault="00F20FE8" w:rsidP="00B65F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FD3" w:rsidRPr="007D76AF" w:rsidRDefault="00B65FD3" w:rsidP="00B65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76A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A0A8E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«б» пункта </w:t>
      </w:r>
      <w:r w:rsidR="000A0A8E">
        <w:rPr>
          <w:rFonts w:ascii="Times New Roman" w:hAnsi="Times New Roman" w:cs="Times New Roman"/>
          <w:sz w:val="28"/>
          <w:szCs w:val="28"/>
        </w:rPr>
        <w:t>9</w:t>
      </w:r>
      <w:r w:rsidRPr="007D76A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65FD3" w:rsidRPr="007D76AF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D76AF">
        <w:rPr>
          <w:rFonts w:eastAsiaTheme="minorHAnsi"/>
          <w:sz w:val="28"/>
          <w:szCs w:val="28"/>
          <w:lang w:eastAsia="en-US"/>
        </w:rPr>
        <w:t>уведомление г</w:t>
      </w:r>
      <w:r>
        <w:rPr>
          <w:rFonts w:eastAsiaTheme="minorHAnsi"/>
          <w:sz w:val="28"/>
          <w:szCs w:val="28"/>
          <w:lang w:eastAsia="en-US"/>
        </w:rPr>
        <w:t>ражданского</w:t>
      </w:r>
      <w:r w:rsidRPr="007D76AF">
        <w:rPr>
          <w:rFonts w:eastAsiaTheme="minorHAnsi"/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</w:t>
      </w:r>
      <w:r>
        <w:rPr>
          <w:rFonts w:eastAsiaTheme="minorHAnsi"/>
          <w:sz w:val="28"/>
          <w:szCs w:val="28"/>
          <w:lang w:eastAsia="en-US"/>
        </w:rPr>
        <w:t>привести к конфликту интересов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7D76AF">
        <w:rPr>
          <w:rFonts w:eastAsiaTheme="minorHAnsi"/>
          <w:sz w:val="28"/>
          <w:szCs w:val="28"/>
          <w:lang w:eastAsia="en-US"/>
        </w:rPr>
        <w:t>;</w:t>
      </w:r>
    </w:p>
    <w:p w:rsidR="00B65FD3" w:rsidRPr="007D76AF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A0A8E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 xml:space="preserve">етвертое предложение  пункта </w:t>
      </w:r>
      <w:r w:rsidR="000A0A8E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-1 </w:t>
      </w:r>
      <w:r w:rsidRPr="007D76AF">
        <w:rPr>
          <w:rFonts w:eastAsiaTheme="minorHAnsi"/>
          <w:sz w:val="28"/>
          <w:szCs w:val="28"/>
          <w:lang w:eastAsia="en-US"/>
        </w:rPr>
        <w:t>исключить;</w:t>
      </w:r>
    </w:p>
    <w:p w:rsidR="00B65FD3" w:rsidRDefault="00B65FD3" w:rsidP="00B65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0A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торое предложение пункта </w:t>
      </w:r>
      <w:r w:rsidR="000A0A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1-3 </w:t>
      </w:r>
      <w:r w:rsidRPr="007D76AF">
        <w:rPr>
          <w:rFonts w:ascii="Times New Roman" w:hAnsi="Times New Roman" w:cs="Times New Roman"/>
          <w:sz w:val="28"/>
          <w:szCs w:val="28"/>
        </w:rPr>
        <w:t>исключить;</w:t>
      </w:r>
    </w:p>
    <w:p w:rsidR="00B65FD3" w:rsidRPr="00B67BA1" w:rsidRDefault="00B65FD3" w:rsidP="00B65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0A0A8E">
          <w:rPr>
            <w:rFonts w:ascii="Times New Roman" w:hAnsi="Times New Roman" w:cs="Times New Roman"/>
            <w:sz w:val="28"/>
            <w:szCs w:val="28"/>
          </w:rPr>
          <w:t>Д</w:t>
        </w:r>
        <w:r w:rsidRPr="00B67BA1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пунктом </w:t>
      </w:r>
      <w:r w:rsidR="000A0A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B67B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5FD3" w:rsidRPr="00B67BA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A0A8E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-4. </w:t>
      </w:r>
      <w:r w:rsidRPr="00B67BA1">
        <w:rPr>
          <w:rFonts w:eastAsiaTheme="minorHAnsi"/>
          <w:sz w:val="28"/>
          <w:szCs w:val="28"/>
          <w:lang w:eastAsia="en-US"/>
        </w:rPr>
        <w:t>Уведомление, указанное в</w:t>
      </w:r>
      <w:r>
        <w:rPr>
          <w:rFonts w:eastAsiaTheme="minorHAnsi"/>
          <w:sz w:val="28"/>
          <w:szCs w:val="28"/>
          <w:lang w:eastAsia="en-US"/>
        </w:rPr>
        <w:t xml:space="preserve"> абзаце пятом подпункта «б» пункта </w:t>
      </w:r>
      <w:r w:rsidR="000A0A8E">
        <w:rPr>
          <w:rFonts w:eastAsiaTheme="minorHAnsi"/>
          <w:sz w:val="28"/>
          <w:szCs w:val="28"/>
          <w:lang w:eastAsia="en-US"/>
        </w:rPr>
        <w:t>9</w:t>
      </w:r>
      <w:r w:rsidRPr="00B67BA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A0A8E">
        <w:rPr>
          <w:rFonts w:eastAsiaTheme="minorHAnsi"/>
          <w:sz w:val="28"/>
          <w:szCs w:val="28"/>
          <w:lang w:eastAsia="en-US"/>
        </w:rPr>
        <w:t>Порядка</w:t>
      </w:r>
      <w:r w:rsidRPr="00B67BA1">
        <w:rPr>
          <w:rFonts w:eastAsiaTheme="minorHAnsi"/>
          <w:sz w:val="28"/>
          <w:szCs w:val="28"/>
          <w:lang w:eastAsia="en-US"/>
        </w:rPr>
        <w:t xml:space="preserve">, рассматривается </w:t>
      </w:r>
      <w:r w:rsidR="00E514A8">
        <w:rPr>
          <w:rFonts w:eastAsiaTheme="minorHAnsi"/>
          <w:sz w:val="28"/>
          <w:szCs w:val="28"/>
          <w:lang w:eastAsia="en-US"/>
        </w:rPr>
        <w:t>должностным лицом</w:t>
      </w:r>
      <w:r w:rsidRPr="00B67BA1">
        <w:rPr>
          <w:rFonts w:eastAsiaTheme="minorHAnsi"/>
          <w:sz w:val="28"/>
          <w:szCs w:val="28"/>
          <w:lang w:eastAsia="en-US"/>
        </w:rPr>
        <w:t xml:space="preserve"> кадровой службы</w:t>
      </w:r>
      <w:r w:rsidR="00E514A8">
        <w:rPr>
          <w:rFonts w:eastAsiaTheme="minorHAnsi"/>
          <w:sz w:val="28"/>
          <w:szCs w:val="28"/>
          <w:lang w:eastAsia="en-US"/>
        </w:rPr>
        <w:t>, ответственным за работу по профилактике коррупционных и иных правонарушений в</w:t>
      </w:r>
      <w:r w:rsidRPr="00B67BA1">
        <w:rPr>
          <w:rFonts w:eastAsiaTheme="minorHAnsi"/>
          <w:sz w:val="28"/>
          <w:szCs w:val="28"/>
          <w:lang w:eastAsia="en-US"/>
        </w:rPr>
        <w:t xml:space="preserve"> </w:t>
      </w:r>
      <w:r w:rsidR="00E514A8">
        <w:rPr>
          <w:rFonts w:eastAsiaTheme="minorHAnsi"/>
          <w:sz w:val="28"/>
          <w:szCs w:val="28"/>
          <w:lang w:eastAsia="en-US"/>
        </w:rPr>
        <w:t>Службе</w:t>
      </w:r>
      <w:r w:rsidRPr="00B67BA1">
        <w:rPr>
          <w:rFonts w:eastAsiaTheme="minorHAnsi"/>
          <w:sz w:val="28"/>
          <w:szCs w:val="28"/>
          <w:lang w:eastAsia="en-US"/>
        </w:rPr>
        <w:t>, которое осуществляет подготовку мотивированного заключения по результата</w:t>
      </w:r>
      <w:r>
        <w:rPr>
          <w:rFonts w:eastAsiaTheme="minorHAnsi"/>
          <w:sz w:val="28"/>
          <w:szCs w:val="28"/>
          <w:lang w:eastAsia="en-US"/>
        </w:rPr>
        <w:t>м рассмотрения уведомления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B67BA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65FD3" w:rsidRPr="00B67BA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hyperlink r:id="rId12" w:history="1">
        <w:r w:rsidR="00E514A8">
          <w:rPr>
            <w:rFonts w:eastAsiaTheme="minorHAnsi"/>
            <w:sz w:val="28"/>
            <w:szCs w:val="28"/>
            <w:lang w:eastAsia="en-US"/>
          </w:rPr>
          <w:t>Д</w:t>
        </w:r>
        <w:r w:rsidRPr="00B67BA1">
          <w:rPr>
            <w:rFonts w:eastAsiaTheme="minorHAnsi"/>
            <w:sz w:val="28"/>
            <w:szCs w:val="28"/>
            <w:lang w:eastAsia="en-US"/>
          </w:rPr>
          <w:t>ополнить</w:t>
        </w:r>
      </w:hyperlink>
      <w:r w:rsidRPr="00B67B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пунктом </w:t>
      </w:r>
      <w:r w:rsidR="00E514A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1-5</w:t>
      </w:r>
      <w:r w:rsidRPr="00B67BA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65FD3" w:rsidRPr="00B67BA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514A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1-5. </w:t>
      </w:r>
      <w:proofErr w:type="gramStart"/>
      <w:r w:rsidRPr="00B67BA1">
        <w:rPr>
          <w:rFonts w:eastAsiaTheme="minorHAnsi"/>
          <w:sz w:val="28"/>
          <w:szCs w:val="28"/>
          <w:lang w:eastAsia="en-US"/>
        </w:rPr>
        <w:t>При подготовке мотивированного заключения по результатам рассмотрения обращения, указан</w:t>
      </w:r>
      <w:r>
        <w:rPr>
          <w:rFonts w:eastAsiaTheme="minorHAnsi"/>
          <w:sz w:val="28"/>
          <w:szCs w:val="28"/>
          <w:lang w:eastAsia="en-US"/>
        </w:rPr>
        <w:t xml:space="preserve">ного в абзаце втором подпункта «б» пункта </w:t>
      </w:r>
      <w:r w:rsidR="00E514A8">
        <w:rPr>
          <w:rFonts w:eastAsiaTheme="minorHAnsi"/>
          <w:sz w:val="28"/>
          <w:szCs w:val="28"/>
          <w:lang w:eastAsia="en-US"/>
        </w:rPr>
        <w:t>9</w:t>
      </w:r>
      <w:r w:rsidRPr="00B67BA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514A8">
        <w:rPr>
          <w:rFonts w:eastAsiaTheme="minorHAnsi"/>
          <w:sz w:val="28"/>
          <w:szCs w:val="28"/>
          <w:lang w:eastAsia="en-US"/>
        </w:rPr>
        <w:t>Порядка</w:t>
      </w:r>
      <w:r w:rsidRPr="00B67BA1">
        <w:rPr>
          <w:rFonts w:eastAsiaTheme="minorHAnsi"/>
          <w:sz w:val="28"/>
          <w:szCs w:val="28"/>
          <w:lang w:eastAsia="en-US"/>
        </w:rPr>
        <w:t>, или уведомлений, указ</w:t>
      </w:r>
      <w:r>
        <w:rPr>
          <w:rFonts w:eastAsiaTheme="minorHAnsi"/>
          <w:sz w:val="28"/>
          <w:szCs w:val="28"/>
          <w:lang w:eastAsia="en-US"/>
        </w:rPr>
        <w:t xml:space="preserve">анных в абзаце пятом подпункта «б» и подпункте «д» пункта </w:t>
      </w:r>
      <w:r w:rsidR="00E514A8">
        <w:rPr>
          <w:rFonts w:eastAsiaTheme="minorHAnsi"/>
          <w:sz w:val="28"/>
          <w:szCs w:val="28"/>
          <w:lang w:eastAsia="en-US"/>
        </w:rPr>
        <w:t>9</w:t>
      </w:r>
      <w:r w:rsidRPr="00B67BA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514A8">
        <w:rPr>
          <w:rFonts w:eastAsiaTheme="minorHAnsi"/>
          <w:sz w:val="28"/>
          <w:szCs w:val="28"/>
          <w:lang w:eastAsia="en-US"/>
        </w:rPr>
        <w:t>Порядка</w:t>
      </w:r>
      <w:r w:rsidRPr="00B67BA1">
        <w:rPr>
          <w:rFonts w:eastAsiaTheme="minorHAnsi"/>
          <w:sz w:val="28"/>
          <w:szCs w:val="28"/>
          <w:lang w:eastAsia="en-US"/>
        </w:rPr>
        <w:t xml:space="preserve">, </w:t>
      </w:r>
      <w:r w:rsidR="00E514A8" w:rsidRPr="00664FB6">
        <w:rPr>
          <w:sz w:val="28"/>
        </w:rPr>
        <w:t>лицо, ответственн</w:t>
      </w:r>
      <w:r w:rsidR="00E514A8">
        <w:rPr>
          <w:sz w:val="28"/>
        </w:rPr>
        <w:t>ое</w:t>
      </w:r>
      <w:r w:rsidR="00E514A8" w:rsidRPr="00664FB6">
        <w:rPr>
          <w:sz w:val="28"/>
        </w:rPr>
        <w:t xml:space="preserve"> за работу по профилактике коррупционных и иных правонарушений</w:t>
      </w:r>
      <w:r w:rsidR="00F20FE8">
        <w:rPr>
          <w:sz w:val="28"/>
        </w:rPr>
        <w:t xml:space="preserve"> в Службе</w:t>
      </w:r>
      <w:r w:rsidR="00E514A8">
        <w:rPr>
          <w:sz w:val="28"/>
        </w:rPr>
        <w:t>,</w:t>
      </w:r>
      <w:r w:rsidR="00E514A8" w:rsidRPr="00664FB6">
        <w:rPr>
          <w:sz w:val="28"/>
        </w:rPr>
        <w:t xml:space="preserve"> </w:t>
      </w:r>
      <w:r w:rsidR="00E514A8" w:rsidRPr="004B6320">
        <w:rPr>
          <w:sz w:val="28"/>
        </w:rPr>
        <w:t>име</w:t>
      </w:r>
      <w:r w:rsidR="00E514A8">
        <w:rPr>
          <w:sz w:val="28"/>
        </w:rPr>
        <w:t>е</w:t>
      </w:r>
      <w:r w:rsidR="00E514A8" w:rsidRPr="004B6320">
        <w:rPr>
          <w:sz w:val="28"/>
        </w:rPr>
        <w:t>т право проводить собеседование с гражданским служащим</w:t>
      </w:r>
      <w:r w:rsidR="00E514A8">
        <w:rPr>
          <w:sz w:val="28"/>
        </w:rPr>
        <w:t xml:space="preserve"> Службы</w:t>
      </w:r>
      <w:r w:rsidR="00E514A8" w:rsidRPr="004B6320">
        <w:rPr>
          <w:sz w:val="28"/>
        </w:rPr>
        <w:t xml:space="preserve">, </w:t>
      </w:r>
      <w:r w:rsidR="00E514A8">
        <w:rPr>
          <w:sz w:val="28"/>
        </w:rPr>
        <w:t xml:space="preserve"> </w:t>
      </w:r>
      <w:r w:rsidR="00E514A8" w:rsidRPr="004B6320">
        <w:rPr>
          <w:sz w:val="28"/>
        </w:rPr>
        <w:t>представившим обращение или уведомление, получать от него</w:t>
      </w:r>
      <w:proofErr w:type="gramEnd"/>
      <w:r w:rsidR="00E514A8" w:rsidRPr="004B6320">
        <w:rPr>
          <w:sz w:val="28"/>
        </w:rPr>
        <w:t xml:space="preserve"> письменные пояснения, а руководитель </w:t>
      </w:r>
      <w:r w:rsidR="00E514A8">
        <w:rPr>
          <w:sz w:val="28"/>
        </w:rPr>
        <w:t xml:space="preserve">Службы или </w:t>
      </w:r>
      <w:r w:rsidR="00AF3062" w:rsidRPr="00AF3062">
        <w:rPr>
          <w:sz w:val="28"/>
        </w:rPr>
        <w:t xml:space="preserve">иное должностное лицо </w:t>
      </w:r>
      <w:r w:rsidR="00DB3310">
        <w:rPr>
          <w:sz w:val="28"/>
        </w:rPr>
        <w:t>специально на то уполномоченное</w:t>
      </w:r>
      <w:r w:rsidR="00E514A8" w:rsidRPr="004B6320">
        <w:rPr>
          <w:sz w:val="28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</w:t>
      </w:r>
      <w:r w:rsidR="00E514A8">
        <w:rPr>
          <w:sz w:val="28"/>
        </w:rPr>
        <w:t>К</w:t>
      </w:r>
      <w:r w:rsidR="00E514A8" w:rsidRPr="004B6320">
        <w:rPr>
          <w:sz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E514A8">
        <w:rPr>
          <w:sz w:val="28"/>
        </w:rPr>
        <w:t>К</w:t>
      </w:r>
      <w:r w:rsidR="00E514A8" w:rsidRPr="004B6320">
        <w:rPr>
          <w:sz w:val="28"/>
        </w:rPr>
        <w:t xml:space="preserve">омиссии в течение 45 дней со дня поступления </w:t>
      </w:r>
      <w:r w:rsidR="00E514A8" w:rsidRPr="004B6320">
        <w:rPr>
          <w:sz w:val="28"/>
        </w:rPr>
        <w:lastRenderedPageBreak/>
        <w:t>обращения или уведомления. Указанный срок может быть продле</w:t>
      </w:r>
      <w:r w:rsidR="00E514A8">
        <w:rPr>
          <w:sz w:val="28"/>
        </w:rPr>
        <w:t>н, но не более чем на 30 дней</w:t>
      </w:r>
      <w:proofErr w:type="gramStart"/>
      <w:r w:rsidR="00E514A8">
        <w:rPr>
          <w:sz w:val="28"/>
        </w:rPr>
        <w:t>.»;</w:t>
      </w:r>
      <w:proofErr w:type="gramEnd"/>
    </w:p>
    <w:p w:rsidR="00B65FD3" w:rsidRPr="00B67BA1" w:rsidRDefault="00B65FD3" w:rsidP="00B65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14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«а» пункта </w:t>
      </w:r>
      <w:r w:rsidR="0015782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B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5FD3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67BA1"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</w:t>
      </w:r>
      <w:r w:rsidR="00F20FE8">
        <w:rPr>
          <w:rFonts w:eastAsiaTheme="minorHAnsi"/>
          <w:sz w:val="28"/>
          <w:szCs w:val="28"/>
          <w:lang w:eastAsia="en-US"/>
        </w:rPr>
        <w:t>К</w:t>
      </w:r>
      <w:r w:rsidRPr="00B67BA1">
        <w:rPr>
          <w:rFonts w:eastAsiaTheme="minorHAnsi"/>
          <w:sz w:val="28"/>
          <w:szCs w:val="28"/>
          <w:lang w:eastAsia="en-US"/>
        </w:rPr>
        <w:t xml:space="preserve">омиссии. При этом дата заседания </w:t>
      </w:r>
      <w:r w:rsidR="00F20FE8">
        <w:rPr>
          <w:rFonts w:eastAsiaTheme="minorHAnsi"/>
          <w:sz w:val="28"/>
          <w:szCs w:val="28"/>
          <w:lang w:eastAsia="en-US"/>
        </w:rPr>
        <w:t>К</w:t>
      </w:r>
      <w:r w:rsidRPr="00B67BA1">
        <w:rPr>
          <w:rFonts w:eastAsiaTheme="minorHAnsi"/>
          <w:sz w:val="28"/>
          <w:szCs w:val="28"/>
          <w:lang w:eastAsia="en-US"/>
        </w:rPr>
        <w:t>омиссии не может быть назначена позднее 20 дней со дня поступления указанной информации, за исключением случ</w:t>
      </w:r>
      <w:r>
        <w:rPr>
          <w:rFonts w:eastAsiaTheme="minorHAnsi"/>
          <w:sz w:val="28"/>
          <w:szCs w:val="28"/>
          <w:lang w:eastAsia="en-US"/>
        </w:rPr>
        <w:t xml:space="preserve">аев, предусмотренных                пунктами </w:t>
      </w:r>
      <w:r w:rsidR="000A5F60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-1 и </w:t>
      </w:r>
      <w:r w:rsidR="000A5F60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-2 настоящего </w:t>
      </w:r>
      <w:r w:rsidR="000A5F60">
        <w:rPr>
          <w:rFonts w:eastAsiaTheme="minorHAnsi"/>
          <w:sz w:val="28"/>
          <w:szCs w:val="28"/>
          <w:lang w:eastAsia="en-US"/>
        </w:rPr>
        <w:t>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67BA1">
        <w:rPr>
          <w:rFonts w:eastAsiaTheme="minorHAnsi"/>
          <w:sz w:val="28"/>
          <w:szCs w:val="28"/>
          <w:lang w:eastAsia="en-US"/>
        </w:rPr>
        <w:t>;</w:t>
      </w:r>
    </w:p>
    <w:p w:rsidR="00B65FD3" w:rsidRPr="00DE7C71" w:rsidRDefault="00B65FD3" w:rsidP="00B65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71">
        <w:rPr>
          <w:rFonts w:ascii="Times New Roman" w:hAnsi="Times New Roman" w:cs="Times New Roman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0A5F60">
        <w:rPr>
          <w:rFonts w:ascii="Times New Roman" w:hAnsi="Times New Roman" w:cs="Times New Roman"/>
          <w:sz w:val="28"/>
          <w:szCs w:val="28"/>
        </w:rPr>
        <w:t>В</w:t>
      </w:r>
      <w:r w:rsidRPr="00DE7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A5F6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-1 слова «</w:t>
      </w:r>
      <w:r w:rsidRPr="00DE7C71">
        <w:rPr>
          <w:rFonts w:ascii="Times New Roman" w:hAnsi="Times New Roman" w:cs="Times New Roman"/>
          <w:sz w:val="28"/>
          <w:szCs w:val="28"/>
        </w:rPr>
        <w:t>заявлен</w:t>
      </w:r>
      <w:r>
        <w:rPr>
          <w:rFonts w:ascii="Times New Roman" w:hAnsi="Times New Roman" w:cs="Times New Roman"/>
          <w:sz w:val="28"/>
          <w:szCs w:val="28"/>
        </w:rPr>
        <w:t>ия, указанного в абзаце третьем» заменить словами «</w:t>
      </w:r>
      <w:r w:rsidRPr="00DE7C71">
        <w:rPr>
          <w:rFonts w:ascii="Times New Roman" w:hAnsi="Times New Roman" w:cs="Times New Roman"/>
          <w:sz w:val="28"/>
          <w:szCs w:val="28"/>
        </w:rPr>
        <w:t>заявлений, указанны</w:t>
      </w:r>
      <w:r>
        <w:rPr>
          <w:rFonts w:ascii="Times New Roman" w:hAnsi="Times New Roman" w:cs="Times New Roman"/>
          <w:sz w:val="28"/>
          <w:szCs w:val="28"/>
        </w:rPr>
        <w:t>х в абзацах третьем и четвертом»</w:t>
      </w:r>
      <w:r w:rsidRPr="00DE7C71">
        <w:rPr>
          <w:rFonts w:ascii="Times New Roman" w:hAnsi="Times New Roman" w:cs="Times New Roman"/>
          <w:sz w:val="28"/>
          <w:szCs w:val="28"/>
        </w:rPr>
        <w:t>;</w:t>
      </w:r>
    </w:p>
    <w:p w:rsidR="00B65FD3" w:rsidRPr="00DE7C71" w:rsidRDefault="00B65FD3" w:rsidP="00B65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71">
        <w:rPr>
          <w:rFonts w:ascii="Times New Roman" w:hAnsi="Times New Roman" w:cs="Times New Roman"/>
          <w:sz w:val="28"/>
          <w:szCs w:val="28"/>
        </w:rPr>
        <w:t xml:space="preserve">8. </w:t>
      </w:r>
      <w:hyperlink r:id="rId13" w:history="1">
        <w:r w:rsidR="000A5F60">
          <w:rPr>
            <w:rFonts w:ascii="Times New Roman" w:hAnsi="Times New Roman" w:cs="Times New Roman"/>
            <w:sz w:val="28"/>
            <w:szCs w:val="28"/>
          </w:rPr>
          <w:t>П</w:t>
        </w:r>
        <w:r w:rsidRPr="00DE7C71">
          <w:rPr>
            <w:rFonts w:ascii="Times New Roman" w:hAnsi="Times New Roman" w:cs="Times New Roman"/>
            <w:sz w:val="28"/>
            <w:szCs w:val="28"/>
          </w:rPr>
          <w:t>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F60">
        <w:rPr>
          <w:rFonts w:ascii="Times New Roman" w:hAnsi="Times New Roman" w:cs="Times New Roman"/>
          <w:sz w:val="28"/>
          <w:szCs w:val="28"/>
        </w:rPr>
        <w:t>13</w:t>
      </w:r>
      <w:r w:rsidRPr="00DE7C7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5FD3" w:rsidRPr="00DE7C7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A5F60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. </w:t>
      </w:r>
      <w:r w:rsidR="000A5F60" w:rsidRPr="004B6320">
        <w:rPr>
          <w:sz w:val="28"/>
        </w:rPr>
        <w:t xml:space="preserve">Заседание </w:t>
      </w:r>
      <w:r w:rsidR="000A5F60">
        <w:rPr>
          <w:sz w:val="28"/>
        </w:rPr>
        <w:t>К</w:t>
      </w:r>
      <w:r w:rsidR="000A5F60" w:rsidRPr="004B6320">
        <w:rPr>
          <w:sz w:val="28"/>
        </w:rPr>
        <w:t>омиссии проводится, как правило, в присутствии гражданского служащего</w:t>
      </w:r>
      <w:r w:rsidR="000A5F60">
        <w:rPr>
          <w:sz w:val="28"/>
        </w:rPr>
        <w:t xml:space="preserve"> Службы</w:t>
      </w:r>
      <w:r w:rsidR="000A5F60" w:rsidRPr="004B6320">
        <w:rPr>
          <w:sz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</w:t>
      </w:r>
      <w:r w:rsidR="000A5F60">
        <w:rPr>
          <w:sz w:val="28"/>
        </w:rPr>
        <w:t>Службе</w:t>
      </w:r>
      <w:r w:rsidR="000A5F60" w:rsidRPr="004B6320">
        <w:rPr>
          <w:sz w:val="28"/>
        </w:rPr>
        <w:t>.</w:t>
      </w:r>
      <w:r w:rsidR="000A5F60">
        <w:rPr>
          <w:sz w:val="28"/>
        </w:rPr>
        <w:t xml:space="preserve"> </w:t>
      </w:r>
      <w:r w:rsidRPr="00DE7C71">
        <w:rPr>
          <w:rFonts w:eastAsiaTheme="minorHAnsi"/>
          <w:sz w:val="28"/>
          <w:szCs w:val="28"/>
          <w:lang w:eastAsia="en-US"/>
        </w:rPr>
        <w:t xml:space="preserve">О намерении лично присутствовать на заседании </w:t>
      </w:r>
      <w:r w:rsidR="000A5F60">
        <w:rPr>
          <w:rFonts w:eastAsiaTheme="minorHAnsi"/>
          <w:sz w:val="28"/>
          <w:szCs w:val="28"/>
          <w:lang w:eastAsia="en-US"/>
        </w:rPr>
        <w:t>К</w:t>
      </w:r>
      <w:r w:rsidRPr="00DE7C71">
        <w:rPr>
          <w:rFonts w:eastAsiaTheme="minorHAnsi"/>
          <w:sz w:val="28"/>
          <w:szCs w:val="28"/>
          <w:lang w:eastAsia="en-US"/>
        </w:rPr>
        <w:t xml:space="preserve">омиссии </w:t>
      </w:r>
      <w:r w:rsidR="00AF3062">
        <w:rPr>
          <w:rFonts w:eastAsiaTheme="minorHAnsi"/>
          <w:sz w:val="28"/>
          <w:szCs w:val="28"/>
          <w:lang w:eastAsia="en-US"/>
        </w:rPr>
        <w:t>гражданский</w:t>
      </w:r>
      <w:r w:rsidRPr="00DE7C71">
        <w:rPr>
          <w:rFonts w:eastAsiaTheme="minorHAnsi"/>
          <w:sz w:val="28"/>
          <w:szCs w:val="28"/>
          <w:lang w:eastAsia="en-US"/>
        </w:rPr>
        <w:t xml:space="preserve"> служащий</w:t>
      </w:r>
      <w:r w:rsidR="000A5F60">
        <w:rPr>
          <w:rFonts w:eastAsiaTheme="minorHAnsi"/>
          <w:sz w:val="28"/>
          <w:szCs w:val="28"/>
          <w:lang w:eastAsia="en-US"/>
        </w:rPr>
        <w:t xml:space="preserve"> Службы</w:t>
      </w:r>
      <w:r w:rsidRPr="00DE7C71">
        <w:rPr>
          <w:rFonts w:eastAsiaTheme="minorHAnsi"/>
          <w:sz w:val="28"/>
          <w:szCs w:val="28"/>
          <w:lang w:eastAsia="en-US"/>
        </w:rPr>
        <w:t xml:space="preserve"> или гражданин указывает в обращении, заявлении или уведомлении, представляем</w:t>
      </w:r>
      <w:r>
        <w:rPr>
          <w:rFonts w:eastAsiaTheme="minorHAnsi"/>
          <w:sz w:val="28"/>
          <w:szCs w:val="28"/>
          <w:lang w:eastAsia="en-US"/>
        </w:rPr>
        <w:t xml:space="preserve">ых в соответствии с подпунктом «б» пункта </w:t>
      </w:r>
      <w:r w:rsidR="000A5F6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A5F60">
        <w:rPr>
          <w:rFonts w:eastAsiaTheme="minorHAnsi"/>
          <w:sz w:val="28"/>
          <w:szCs w:val="28"/>
          <w:lang w:eastAsia="en-US"/>
        </w:rPr>
        <w:t>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DE7C7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65FD3" w:rsidRPr="00DE7C7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hyperlink r:id="rId14" w:history="1">
        <w:r w:rsidR="000A5F60">
          <w:rPr>
            <w:rFonts w:eastAsiaTheme="minorHAnsi"/>
            <w:sz w:val="28"/>
            <w:szCs w:val="28"/>
            <w:lang w:eastAsia="en-US"/>
          </w:rPr>
          <w:t>Д</w:t>
        </w:r>
        <w:r w:rsidRPr="00DE7C71">
          <w:rPr>
            <w:rFonts w:eastAsiaTheme="minorHAnsi"/>
            <w:sz w:val="28"/>
            <w:szCs w:val="28"/>
            <w:lang w:eastAsia="en-US"/>
          </w:rPr>
          <w:t>ополнить</w:t>
        </w:r>
      </w:hyperlink>
      <w:r w:rsidRPr="00DE7C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пунктом </w:t>
      </w:r>
      <w:r w:rsidR="009B74CC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-1</w:t>
      </w:r>
      <w:r w:rsidRPr="00DE7C7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65FD3" w:rsidRPr="00DE7C7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10CC8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-1. </w:t>
      </w:r>
      <w:r w:rsidRPr="00DE7C71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F10CC8">
        <w:rPr>
          <w:rFonts w:eastAsiaTheme="minorHAnsi"/>
          <w:sz w:val="28"/>
          <w:szCs w:val="28"/>
          <w:lang w:eastAsia="en-US"/>
        </w:rPr>
        <w:t>К</w:t>
      </w:r>
      <w:r w:rsidRPr="00DE7C71">
        <w:rPr>
          <w:rFonts w:eastAsiaTheme="minorHAnsi"/>
          <w:sz w:val="28"/>
          <w:szCs w:val="28"/>
          <w:lang w:eastAsia="en-US"/>
        </w:rPr>
        <w:t>омиссии могут проводиться в отсутствие г</w:t>
      </w:r>
      <w:r>
        <w:rPr>
          <w:rFonts w:eastAsiaTheme="minorHAnsi"/>
          <w:sz w:val="28"/>
          <w:szCs w:val="28"/>
          <w:lang w:eastAsia="en-US"/>
        </w:rPr>
        <w:t>ражданского</w:t>
      </w:r>
      <w:r w:rsidRPr="00DE7C71">
        <w:rPr>
          <w:rFonts w:eastAsiaTheme="minorHAnsi"/>
          <w:sz w:val="28"/>
          <w:szCs w:val="28"/>
          <w:lang w:eastAsia="en-US"/>
        </w:rPr>
        <w:t xml:space="preserve"> служащего </w:t>
      </w:r>
      <w:r w:rsidR="00F20FE8">
        <w:rPr>
          <w:rFonts w:eastAsiaTheme="minorHAnsi"/>
          <w:sz w:val="28"/>
          <w:szCs w:val="28"/>
          <w:lang w:eastAsia="en-US"/>
        </w:rPr>
        <w:t xml:space="preserve">Службы </w:t>
      </w:r>
      <w:r w:rsidRPr="00DE7C71">
        <w:rPr>
          <w:rFonts w:eastAsiaTheme="minorHAnsi"/>
          <w:sz w:val="28"/>
          <w:szCs w:val="28"/>
          <w:lang w:eastAsia="en-US"/>
        </w:rPr>
        <w:t>или гражданина в случае:</w:t>
      </w:r>
    </w:p>
    <w:p w:rsidR="00B65FD3" w:rsidRPr="00DE7C7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</w:t>
      </w:r>
      <w:r w:rsidRPr="00DE7C71">
        <w:rPr>
          <w:rFonts w:eastAsiaTheme="minorHAnsi"/>
          <w:sz w:val="28"/>
          <w:szCs w:val="28"/>
          <w:lang w:eastAsia="en-US"/>
        </w:rPr>
        <w:t>если в обращении, заявлении или уведомлении, предусмотренных по</w:t>
      </w:r>
      <w:r>
        <w:rPr>
          <w:rFonts w:eastAsiaTheme="minorHAnsi"/>
          <w:sz w:val="28"/>
          <w:szCs w:val="28"/>
          <w:lang w:eastAsia="en-US"/>
        </w:rPr>
        <w:t xml:space="preserve">дпунктом «б» пункта </w:t>
      </w:r>
      <w:r w:rsidR="00F10CC8">
        <w:rPr>
          <w:rFonts w:eastAsiaTheme="minorHAnsi"/>
          <w:sz w:val="28"/>
          <w:szCs w:val="28"/>
          <w:lang w:eastAsia="en-US"/>
        </w:rPr>
        <w:t>9</w:t>
      </w:r>
      <w:r w:rsidRPr="00DE7C7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F10CC8">
        <w:rPr>
          <w:rFonts w:eastAsiaTheme="minorHAnsi"/>
          <w:sz w:val="28"/>
          <w:szCs w:val="28"/>
          <w:lang w:eastAsia="en-US"/>
        </w:rPr>
        <w:t>Порядка</w:t>
      </w:r>
      <w:r w:rsidRPr="00DE7C71">
        <w:rPr>
          <w:rFonts w:eastAsiaTheme="minorHAnsi"/>
          <w:sz w:val="28"/>
          <w:szCs w:val="28"/>
          <w:lang w:eastAsia="en-US"/>
        </w:rPr>
        <w:t>, не содержится указания о намерении г</w:t>
      </w:r>
      <w:r>
        <w:rPr>
          <w:rFonts w:eastAsiaTheme="minorHAnsi"/>
          <w:sz w:val="28"/>
          <w:szCs w:val="28"/>
          <w:lang w:eastAsia="en-US"/>
        </w:rPr>
        <w:t>ражданского</w:t>
      </w:r>
      <w:r w:rsidRPr="00DE7C71">
        <w:rPr>
          <w:rFonts w:eastAsiaTheme="minorHAnsi"/>
          <w:sz w:val="28"/>
          <w:szCs w:val="28"/>
          <w:lang w:eastAsia="en-US"/>
        </w:rPr>
        <w:t xml:space="preserve"> служащего </w:t>
      </w:r>
      <w:r w:rsidR="00F20FE8">
        <w:rPr>
          <w:rFonts w:eastAsiaTheme="minorHAnsi"/>
          <w:sz w:val="28"/>
          <w:szCs w:val="28"/>
          <w:lang w:eastAsia="en-US"/>
        </w:rPr>
        <w:t xml:space="preserve">Службы </w:t>
      </w:r>
      <w:r w:rsidRPr="00DE7C71">
        <w:rPr>
          <w:rFonts w:eastAsiaTheme="minorHAnsi"/>
          <w:sz w:val="28"/>
          <w:szCs w:val="28"/>
          <w:lang w:eastAsia="en-US"/>
        </w:rPr>
        <w:t xml:space="preserve">или гражданина лично присутствовать на заседании </w:t>
      </w:r>
      <w:r w:rsidR="00F10CC8">
        <w:rPr>
          <w:rFonts w:eastAsiaTheme="minorHAnsi"/>
          <w:sz w:val="28"/>
          <w:szCs w:val="28"/>
          <w:lang w:eastAsia="en-US"/>
        </w:rPr>
        <w:t>К</w:t>
      </w:r>
      <w:r w:rsidRPr="00DE7C71">
        <w:rPr>
          <w:rFonts w:eastAsiaTheme="minorHAnsi"/>
          <w:sz w:val="28"/>
          <w:szCs w:val="28"/>
          <w:lang w:eastAsia="en-US"/>
        </w:rPr>
        <w:t>омиссии;</w:t>
      </w:r>
    </w:p>
    <w:p w:rsidR="00B65FD3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</w:t>
      </w:r>
      <w:r w:rsidRPr="00DE7C71">
        <w:rPr>
          <w:rFonts w:eastAsiaTheme="minorHAnsi"/>
          <w:sz w:val="28"/>
          <w:szCs w:val="28"/>
          <w:lang w:eastAsia="en-US"/>
        </w:rPr>
        <w:t>если г</w:t>
      </w:r>
      <w:r>
        <w:rPr>
          <w:rFonts w:eastAsiaTheme="minorHAnsi"/>
          <w:sz w:val="28"/>
          <w:szCs w:val="28"/>
          <w:lang w:eastAsia="en-US"/>
        </w:rPr>
        <w:t xml:space="preserve">ражданский </w:t>
      </w:r>
      <w:r w:rsidRPr="00DE7C71">
        <w:rPr>
          <w:rFonts w:eastAsiaTheme="minorHAnsi"/>
          <w:sz w:val="28"/>
          <w:szCs w:val="28"/>
          <w:lang w:eastAsia="en-US"/>
        </w:rPr>
        <w:t>служащий</w:t>
      </w:r>
      <w:r w:rsidR="00F20FE8">
        <w:rPr>
          <w:rFonts w:eastAsiaTheme="minorHAnsi"/>
          <w:sz w:val="28"/>
          <w:szCs w:val="28"/>
          <w:lang w:eastAsia="en-US"/>
        </w:rPr>
        <w:t xml:space="preserve"> Службы</w:t>
      </w:r>
      <w:r w:rsidRPr="00DE7C71">
        <w:rPr>
          <w:rFonts w:eastAsiaTheme="minorHAnsi"/>
          <w:sz w:val="28"/>
          <w:szCs w:val="28"/>
          <w:lang w:eastAsia="en-US"/>
        </w:rPr>
        <w:t xml:space="preserve"> или гражданин, намеревающиеся лично присутствовать на заседании </w:t>
      </w:r>
      <w:r w:rsidR="00F10CC8">
        <w:rPr>
          <w:rFonts w:eastAsiaTheme="minorHAnsi"/>
          <w:sz w:val="28"/>
          <w:szCs w:val="28"/>
          <w:lang w:eastAsia="en-US"/>
        </w:rPr>
        <w:t>К</w:t>
      </w:r>
      <w:r w:rsidRPr="00DE7C71">
        <w:rPr>
          <w:rFonts w:eastAsiaTheme="minorHAnsi"/>
          <w:sz w:val="28"/>
          <w:szCs w:val="28"/>
          <w:lang w:eastAsia="en-US"/>
        </w:rPr>
        <w:t>омиссии и надлежащим образом извещенные о времени и месте его проведения, не</w:t>
      </w:r>
      <w:r>
        <w:rPr>
          <w:rFonts w:eastAsiaTheme="minorHAnsi"/>
          <w:sz w:val="28"/>
          <w:szCs w:val="28"/>
          <w:lang w:eastAsia="en-US"/>
        </w:rPr>
        <w:t xml:space="preserve"> явились на заседание </w:t>
      </w:r>
      <w:r w:rsidR="00F10CC8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DE7C7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65FD3" w:rsidRPr="00DE7C71" w:rsidRDefault="00B65FD3" w:rsidP="00B65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7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5" w:history="1">
        <w:r w:rsidR="00F10CC8">
          <w:rPr>
            <w:rFonts w:ascii="Times New Roman" w:hAnsi="Times New Roman" w:cs="Times New Roman"/>
            <w:sz w:val="28"/>
            <w:szCs w:val="28"/>
          </w:rPr>
          <w:t>Д</w:t>
        </w:r>
        <w:r w:rsidRPr="00DE7C71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 w:rsidRPr="00DE7C7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10CC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Pr="00DE7C7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5FD3" w:rsidRPr="00DE7C71" w:rsidRDefault="00F10CC8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«19</w:t>
      </w:r>
      <w:r w:rsidR="00B65FD3">
        <w:rPr>
          <w:rFonts w:eastAsiaTheme="minorHAnsi"/>
          <w:sz w:val="28"/>
          <w:szCs w:val="28"/>
          <w:lang w:eastAsia="en-US"/>
        </w:rPr>
        <w:t>-2. </w:t>
      </w:r>
      <w:r w:rsidR="00B65FD3" w:rsidRPr="00DE7C71">
        <w:rPr>
          <w:rFonts w:eastAsiaTheme="minorHAnsi"/>
          <w:sz w:val="28"/>
          <w:szCs w:val="28"/>
          <w:lang w:eastAsia="en-US"/>
        </w:rPr>
        <w:t>По итогам рассмотрения вопроса, указа</w:t>
      </w:r>
      <w:r w:rsidR="00B65FD3">
        <w:rPr>
          <w:rFonts w:eastAsiaTheme="minorHAnsi"/>
          <w:sz w:val="28"/>
          <w:szCs w:val="28"/>
          <w:lang w:eastAsia="en-US"/>
        </w:rPr>
        <w:t xml:space="preserve">нного в абзаце пятом подпункта «б» пункта </w:t>
      </w:r>
      <w:r>
        <w:rPr>
          <w:rFonts w:eastAsiaTheme="minorHAnsi"/>
          <w:sz w:val="28"/>
          <w:szCs w:val="28"/>
          <w:lang w:eastAsia="en-US"/>
        </w:rPr>
        <w:t>9</w:t>
      </w:r>
      <w:r w:rsidR="00B65FD3" w:rsidRPr="00DE7C71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="00B65FD3" w:rsidRPr="00DE7C7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К</w:t>
      </w:r>
      <w:r w:rsidR="00B65FD3" w:rsidRPr="00DE7C71">
        <w:rPr>
          <w:rFonts w:eastAsiaTheme="minorHAnsi"/>
          <w:sz w:val="28"/>
          <w:szCs w:val="28"/>
          <w:lang w:eastAsia="en-US"/>
        </w:rPr>
        <w:t>омиссия принимает одно из следующих решений:</w:t>
      </w:r>
    </w:p>
    <w:p w:rsidR="00B65FD3" w:rsidRPr="00DE7C7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</w:t>
      </w:r>
      <w:r w:rsidRPr="00DE7C71">
        <w:rPr>
          <w:rFonts w:eastAsiaTheme="minorHAnsi"/>
          <w:sz w:val="28"/>
          <w:szCs w:val="28"/>
          <w:lang w:eastAsia="en-US"/>
        </w:rPr>
        <w:t>признать, что при исполнении г</w:t>
      </w:r>
      <w:r>
        <w:rPr>
          <w:rFonts w:eastAsiaTheme="minorHAnsi"/>
          <w:sz w:val="28"/>
          <w:szCs w:val="28"/>
          <w:lang w:eastAsia="en-US"/>
        </w:rPr>
        <w:t>ражданским</w:t>
      </w:r>
      <w:r w:rsidRPr="00DE7C71">
        <w:rPr>
          <w:rFonts w:eastAsiaTheme="minorHAnsi"/>
          <w:sz w:val="28"/>
          <w:szCs w:val="28"/>
          <w:lang w:eastAsia="en-US"/>
        </w:rPr>
        <w:t xml:space="preserve"> служащим</w:t>
      </w:r>
      <w:r w:rsidR="00F10CC8">
        <w:rPr>
          <w:rFonts w:eastAsiaTheme="minorHAnsi"/>
          <w:sz w:val="28"/>
          <w:szCs w:val="28"/>
          <w:lang w:eastAsia="en-US"/>
        </w:rPr>
        <w:t xml:space="preserve"> Службы</w:t>
      </w:r>
      <w:r w:rsidRPr="00DE7C71">
        <w:rPr>
          <w:rFonts w:eastAsiaTheme="minorHAnsi"/>
          <w:sz w:val="28"/>
          <w:szCs w:val="28"/>
          <w:lang w:eastAsia="en-US"/>
        </w:rPr>
        <w:t xml:space="preserve"> должностных обязанностей конфликт интересов отсутствует;</w:t>
      </w:r>
    </w:p>
    <w:p w:rsidR="00B65FD3" w:rsidRPr="00DE7C71" w:rsidRDefault="00B65FD3" w:rsidP="00B65F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7C71"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> признать, что при исполнении гражданским</w:t>
      </w:r>
      <w:r w:rsidRPr="00DE7C71">
        <w:rPr>
          <w:rFonts w:eastAsiaTheme="minorHAnsi"/>
          <w:sz w:val="28"/>
          <w:szCs w:val="28"/>
          <w:lang w:eastAsia="en-US"/>
        </w:rPr>
        <w:t xml:space="preserve"> служащим </w:t>
      </w:r>
      <w:r w:rsidR="00F10CC8">
        <w:rPr>
          <w:rFonts w:eastAsiaTheme="minorHAnsi"/>
          <w:sz w:val="28"/>
          <w:szCs w:val="28"/>
          <w:lang w:eastAsia="en-US"/>
        </w:rPr>
        <w:t xml:space="preserve">Службы </w:t>
      </w:r>
      <w:r w:rsidRPr="00DE7C71">
        <w:rPr>
          <w:rFonts w:eastAsiaTheme="minorHAnsi"/>
          <w:sz w:val="28"/>
          <w:szCs w:val="28"/>
          <w:lang w:eastAsia="en-US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 w:rsidR="00F10CC8">
        <w:rPr>
          <w:rFonts w:eastAsiaTheme="minorHAnsi"/>
          <w:sz w:val="28"/>
          <w:szCs w:val="28"/>
          <w:lang w:eastAsia="en-US"/>
        </w:rPr>
        <w:t>К</w:t>
      </w:r>
      <w:r w:rsidRPr="00DE7C71">
        <w:rPr>
          <w:rFonts w:eastAsiaTheme="minorHAnsi"/>
          <w:sz w:val="28"/>
          <w:szCs w:val="28"/>
          <w:lang w:eastAsia="en-US"/>
        </w:rPr>
        <w:t>омиссия рекомендует г</w:t>
      </w:r>
      <w:r>
        <w:rPr>
          <w:rFonts w:eastAsiaTheme="minorHAnsi"/>
          <w:sz w:val="28"/>
          <w:szCs w:val="28"/>
          <w:lang w:eastAsia="en-US"/>
        </w:rPr>
        <w:t>ражданскому</w:t>
      </w:r>
      <w:r w:rsidRPr="00DE7C71">
        <w:rPr>
          <w:rFonts w:eastAsiaTheme="minorHAnsi"/>
          <w:sz w:val="28"/>
          <w:szCs w:val="28"/>
          <w:lang w:eastAsia="en-US"/>
        </w:rPr>
        <w:t xml:space="preserve"> служащему </w:t>
      </w:r>
      <w:r w:rsidR="00F10CC8">
        <w:rPr>
          <w:rFonts w:eastAsiaTheme="minorHAnsi"/>
          <w:sz w:val="28"/>
          <w:szCs w:val="28"/>
          <w:lang w:eastAsia="en-US"/>
        </w:rPr>
        <w:t xml:space="preserve">Службы </w:t>
      </w:r>
      <w:r w:rsidRPr="00DE7C71">
        <w:rPr>
          <w:rFonts w:eastAsiaTheme="minorHAnsi"/>
          <w:sz w:val="28"/>
          <w:szCs w:val="28"/>
          <w:lang w:eastAsia="en-US"/>
        </w:rPr>
        <w:t xml:space="preserve">и (или) руководителю </w:t>
      </w:r>
      <w:r w:rsidR="00F10CC8">
        <w:rPr>
          <w:rFonts w:eastAsiaTheme="minorHAnsi"/>
          <w:sz w:val="28"/>
          <w:szCs w:val="28"/>
          <w:lang w:eastAsia="en-US"/>
        </w:rPr>
        <w:t>Службы</w:t>
      </w:r>
      <w:r w:rsidRPr="00DE7C71">
        <w:rPr>
          <w:rFonts w:eastAsiaTheme="minorHAnsi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F10CC8" w:rsidRDefault="00B65FD3" w:rsidP="00F10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 </w:t>
      </w:r>
      <w:r w:rsidRPr="00DE7C71">
        <w:rPr>
          <w:rFonts w:eastAsiaTheme="minorHAnsi"/>
          <w:sz w:val="28"/>
          <w:szCs w:val="28"/>
          <w:lang w:eastAsia="en-US"/>
        </w:rPr>
        <w:t>признать, что г</w:t>
      </w:r>
      <w:r>
        <w:rPr>
          <w:rFonts w:eastAsiaTheme="minorHAnsi"/>
          <w:sz w:val="28"/>
          <w:szCs w:val="28"/>
          <w:lang w:eastAsia="en-US"/>
        </w:rPr>
        <w:t>ражданский</w:t>
      </w:r>
      <w:r w:rsidRPr="00DE7C71">
        <w:rPr>
          <w:rFonts w:eastAsiaTheme="minorHAnsi"/>
          <w:sz w:val="28"/>
          <w:szCs w:val="28"/>
          <w:lang w:eastAsia="en-US"/>
        </w:rPr>
        <w:t xml:space="preserve"> служащий </w:t>
      </w:r>
      <w:r w:rsidR="00F10CC8">
        <w:rPr>
          <w:rFonts w:eastAsiaTheme="minorHAnsi"/>
          <w:sz w:val="28"/>
          <w:szCs w:val="28"/>
          <w:lang w:eastAsia="en-US"/>
        </w:rPr>
        <w:t xml:space="preserve">Службы </w:t>
      </w:r>
      <w:r w:rsidRPr="00DE7C71">
        <w:rPr>
          <w:rFonts w:eastAsiaTheme="minorHAnsi"/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</w:t>
      </w:r>
      <w:r w:rsidR="00F10CC8">
        <w:rPr>
          <w:rFonts w:eastAsiaTheme="minorHAnsi"/>
          <w:sz w:val="28"/>
          <w:szCs w:val="28"/>
          <w:lang w:eastAsia="en-US"/>
        </w:rPr>
        <w:t>К</w:t>
      </w:r>
      <w:r w:rsidRPr="00DE7C71">
        <w:rPr>
          <w:rFonts w:eastAsiaTheme="minorHAnsi"/>
          <w:sz w:val="28"/>
          <w:szCs w:val="28"/>
          <w:lang w:eastAsia="en-US"/>
        </w:rPr>
        <w:t xml:space="preserve">омиссия рекомендует </w:t>
      </w:r>
      <w:r w:rsidRPr="00DE7C71">
        <w:rPr>
          <w:rFonts w:eastAsiaTheme="minorHAnsi"/>
          <w:sz w:val="28"/>
          <w:szCs w:val="28"/>
          <w:lang w:eastAsia="en-US"/>
        </w:rPr>
        <w:lastRenderedPageBreak/>
        <w:t xml:space="preserve">руководителю </w:t>
      </w:r>
      <w:r w:rsidR="00F10CC8">
        <w:rPr>
          <w:rFonts w:eastAsiaTheme="minorHAnsi"/>
          <w:sz w:val="28"/>
          <w:szCs w:val="28"/>
          <w:lang w:eastAsia="en-US"/>
        </w:rPr>
        <w:t xml:space="preserve">Службы </w:t>
      </w:r>
      <w:r w:rsidRPr="00DE7C71">
        <w:rPr>
          <w:rFonts w:eastAsiaTheme="minorHAnsi"/>
          <w:sz w:val="28"/>
          <w:szCs w:val="28"/>
          <w:lang w:eastAsia="en-US"/>
        </w:rPr>
        <w:t xml:space="preserve"> применить к г</w:t>
      </w:r>
      <w:r>
        <w:rPr>
          <w:rFonts w:eastAsiaTheme="minorHAnsi"/>
          <w:sz w:val="28"/>
          <w:szCs w:val="28"/>
          <w:lang w:eastAsia="en-US"/>
        </w:rPr>
        <w:t>ражданскому</w:t>
      </w:r>
      <w:r w:rsidRPr="00DE7C71">
        <w:rPr>
          <w:rFonts w:eastAsiaTheme="minorHAnsi"/>
          <w:sz w:val="28"/>
          <w:szCs w:val="28"/>
          <w:lang w:eastAsia="en-US"/>
        </w:rPr>
        <w:t xml:space="preserve"> служащему </w:t>
      </w:r>
      <w:r w:rsidR="00F10CC8">
        <w:rPr>
          <w:rFonts w:eastAsiaTheme="minorHAnsi"/>
          <w:sz w:val="28"/>
          <w:szCs w:val="28"/>
          <w:lang w:eastAsia="en-US"/>
        </w:rPr>
        <w:t xml:space="preserve">Службы </w:t>
      </w:r>
      <w:r w:rsidRPr="00DE7C7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онкретную меру ответственности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DE7C7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10CC8" w:rsidRDefault="00B65FD3" w:rsidP="00F10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11. </w:t>
      </w:r>
      <w:r w:rsidR="00F10CC8">
        <w:rPr>
          <w:rFonts w:eastAsiaTheme="minorHAnsi"/>
          <w:sz w:val="28"/>
          <w:szCs w:val="28"/>
          <w:lang w:eastAsia="en-US"/>
        </w:rPr>
        <w:t>В</w:t>
      </w:r>
      <w:r w:rsidRPr="003D1C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пункте </w:t>
      </w:r>
      <w:r w:rsidR="00F10CC8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слова «пун</w:t>
      </w:r>
      <w:r w:rsidR="00915759">
        <w:rPr>
          <w:rFonts w:eastAsiaTheme="minorHAnsi"/>
          <w:sz w:val="28"/>
          <w:szCs w:val="28"/>
          <w:lang w:eastAsia="en-US"/>
        </w:rPr>
        <w:t xml:space="preserve">ктами </w:t>
      </w:r>
      <w:r w:rsidR="00F10CC8">
        <w:rPr>
          <w:rFonts w:eastAsiaTheme="minorHAnsi"/>
          <w:sz w:val="28"/>
          <w:szCs w:val="28"/>
          <w:lang w:eastAsia="en-US"/>
        </w:rPr>
        <w:t>16-19</w:t>
      </w:r>
      <w:r w:rsidR="00915759">
        <w:rPr>
          <w:rFonts w:eastAsiaTheme="minorHAnsi"/>
          <w:sz w:val="28"/>
          <w:szCs w:val="28"/>
          <w:lang w:eastAsia="en-US"/>
        </w:rPr>
        <w:t xml:space="preserve">, </w:t>
      </w:r>
      <w:r w:rsidR="00F10CC8">
        <w:rPr>
          <w:rFonts w:eastAsiaTheme="minorHAnsi"/>
          <w:sz w:val="28"/>
          <w:szCs w:val="28"/>
          <w:lang w:eastAsia="en-US"/>
        </w:rPr>
        <w:t>19</w:t>
      </w:r>
      <w:r w:rsidR="00915759">
        <w:rPr>
          <w:rFonts w:eastAsiaTheme="minorHAnsi"/>
          <w:sz w:val="28"/>
          <w:szCs w:val="28"/>
          <w:lang w:eastAsia="en-US"/>
        </w:rPr>
        <w:t xml:space="preserve">-1, </w:t>
      </w:r>
      <w:r w:rsidR="00F10CC8">
        <w:rPr>
          <w:rFonts w:eastAsiaTheme="minorHAnsi"/>
          <w:sz w:val="28"/>
          <w:szCs w:val="28"/>
          <w:lang w:eastAsia="en-US"/>
        </w:rPr>
        <w:t>22</w:t>
      </w:r>
      <w:r w:rsidR="00915759">
        <w:rPr>
          <w:rFonts w:eastAsiaTheme="minorHAnsi"/>
          <w:sz w:val="28"/>
          <w:szCs w:val="28"/>
          <w:lang w:eastAsia="en-US"/>
        </w:rPr>
        <w:t xml:space="preserve">, </w:t>
      </w:r>
      <w:r w:rsidR="00F10CC8">
        <w:rPr>
          <w:rFonts w:eastAsiaTheme="minorHAnsi"/>
          <w:sz w:val="28"/>
          <w:szCs w:val="28"/>
          <w:lang w:eastAsia="en-US"/>
        </w:rPr>
        <w:t>2</w:t>
      </w:r>
      <w:r w:rsidR="00915759">
        <w:rPr>
          <w:rFonts w:eastAsiaTheme="minorHAnsi"/>
          <w:sz w:val="28"/>
          <w:szCs w:val="28"/>
          <w:lang w:eastAsia="en-US"/>
        </w:rPr>
        <w:t>2-</w:t>
      </w:r>
      <w:r w:rsidR="00F10CC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«пунктами </w:t>
      </w:r>
      <w:r w:rsidR="00F10CC8">
        <w:rPr>
          <w:rFonts w:eastAsiaTheme="minorHAnsi"/>
          <w:sz w:val="28"/>
          <w:szCs w:val="28"/>
          <w:lang w:eastAsia="en-US"/>
        </w:rPr>
        <w:t>16-19, 19-1, 19-2, 22, 22-1</w:t>
      </w:r>
      <w:r>
        <w:rPr>
          <w:rFonts w:eastAsiaTheme="minorHAnsi"/>
          <w:sz w:val="28"/>
          <w:szCs w:val="28"/>
          <w:lang w:eastAsia="en-US"/>
        </w:rPr>
        <w:t>»</w:t>
      </w:r>
      <w:r w:rsidR="00F10CC8">
        <w:rPr>
          <w:rFonts w:eastAsiaTheme="minorHAnsi"/>
          <w:sz w:val="28"/>
          <w:szCs w:val="28"/>
          <w:lang w:eastAsia="en-US"/>
        </w:rPr>
        <w:t>;</w:t>
      </w:r>
    </w:p>
    <w:p w:rsidR="00B65FD3" w:rsidRPr="00F10CC8" w:rsidRDefault="00B65FD3" w:rsidP="00F10C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B76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="00F10CC8">
        <w:rPr>
          <w:sz w:val="28"/>
          <w:szCs w:val="28"/>
        </w:rPr>
        <w:t>В</w:t>
      </w:r>
      <w:r w:rsidRPr="00234B76">
        <w:rPr>
          <w:sz w:val="28"/>
          <w:szCs w:val="28"/>
        </w:rPr>
        <w:t xml:space="preserve"> </w:t>
      </w:r>
      <w:hyperlink r:id="rId16" w:history="1">
        <w:r w:rsidRPr="00234B76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>2</w:t>
      </w:r>
      <w:r>
        <w:rPr>
          <w:sz w:val="28"/>
          <w:szCs w:val="28"/>
        </w:rPr>
        <w:t>8 слова «3-дневный срок» заменить словами «7-дневный срок»</w:t>
      </w:r>
      <w:r w:rsidRPr="00234B76">
        <w:rPr>
          <w:sz w:val="28"/>
          <w:szCs w:val="28"/>
        </w:rPr>
        <w:t>.</w:t>
      </w:r>
    </w:p>
    <w:sectPr w:rsidR="00B65FD3" w:rsidRPr="00F10CC8" w:rsidSect="00181914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89" w:rsidRDefault="001C5289" w:rsidP="00461ACE">
      <w:r>
        <w:separator/>
      </w:r>
    </w:p>
  </w:endnote>
  <w:endnote w:type="continuationSeparator" w:id="0">
    <w:p w:rsidR="001C5289" w:rsidRDefault="001C5289" w:rsidP="0046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89" w:rsidRDefault="001C5289" w:rsidP="00461ACE">
      <w:r>
        <w:separator/>
      </w:r>
    </w:p>
  </w:footnote>
  <w:footnote w:type="continuationSeparator" w:id="0">
    <w:p w:rsidR="001C5289" w:rsidRDefault="001C5289" w:rsidP="0046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4853"/>
      <w:docPartObj>
        <w:docPartGallery w:val="Page Numbers (Top of Page)"/>
        <w:docPartUnique/>
      </w:docPartObj>
    </w:sdtPr>
    <w:sdtContent>
      <w:p w:rsidR="00DE5606" w:rsidRDefault="00A45B1F">
        <w:pPr>
          <w:pStyle w:val="a3"/>
          <w:jc w:val="center"/>
        </w:pPr>
        <w:r>
          <w:fldChar w:fldCharType="begin"/>
        </w:r>
        <w:r w:rsidR="00D968C5">
          <w:instrText xml:space="preserve"> PAGE   \* MERGEFORMAT </w:instrText>
        </w:r>
        <w:r>
          <w:fldChar w:fldCharType="separate"/>
        </w:r>
        <w:r w:rsidR="004573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1E7" w:rsidRDefault="00CC0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2B6"/>
    <w:multiLevelType w:val="hybridMultilevel"/>
    <w:tmpl w:val="CE46F1B8"/>
    <w:lvl w:ilvl="0" w:tplc="919A4B9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76AF"/>
    <w:rsid w:val="00004C1B"/>
    <w:rsid w:val="000601EE"/>
    <w:rsid w:val="00095393"/>
    <w:rsid w:val="000A0A8E"/>
    <w:rsid w:val="000A5F60"/>
    <w:rsid w:val="000B01C7"/>
    <w:rsid w:val="000F72CE"/>
    <w:rsid w:val="001276B7"/>
    <w:rsid w:val="001330F7"/>
    <w:rsid w:val="001516FF"/>
    <w:rsid w:val="0015782E"/>
    <w:rsid w:val="001803E2"/>
    <w:rsid w:val="00181914"/>
    <w:rsid w:val="00187B65"/>
    <w:rsid w:val="00192853"/>
    <w:rsid w:val="001C5289"/>
    <w:rsid w:val="002043EF"/>
    <w:rsid w:val="0022131F"/>
    <w:rsid w:val="00234B76"/>
    <w:rsid w:val="002D25BD"/>
    <w:rsid w:val="002D50C6"/>
    <w:rsid w:val="00304623"/>
    <w:rsid w:val="0034174A"/>
    <w:rsid w:val="003A1D86"/>
    <w:rsid w:val="003D1C1A"/>
    <w:rsid w:val="00400292"/>
    <w:rsid w:val="0041270C"/>
    <w:rsid w:val="00457363"/>
    <w:rsid w:val="00461ACE"/>
    <w:rsid w:val="004A76B6"/>
    <w:rsid w:val="00593C08"/>
    <w:rsid w:val="005C1408"/>
    <w:rsid w:val="00600481"/>
    <w:rsid w:val="00624520"/>
    <w:rsid w:val="00775F6A"/>
    <w:rsid w:val="007C38E5"/>
    <w:rsid w:val="007D427E"/>
    <w:rsid w:val="007D76AF"/>
    <w:rsid w:val="00813DFD"/>
    <w:rsid w:val="008C63B4"/>
    <w:rsid w:val="008D5F30"/>
    <w:rsid w:val="008F0B65"/>
    <w:rsid w:val="00915759"/>
    <w:rsid w:val="009B74CC"/>
    <w:rsid w:val="009C6854"/>
    <w:rsid w:val="009D36B7"/>
    <w:rsid w:val="009F4BE8"/>
    <w:rsid w:val="00A041A7"/>
    <w:rsid w:val="00A17F42"/>
    <w:rsid w:val="00A45B1F"/>
    <w:rsid w:val="00AA6F2E"/>
    <w:rsid w:val="00AF3062"/>
    <w:rsid w:val="00B01D20"/>
    <w:rsid w:val="00B50AF4"/>
    <w:rsid w:val="00B65B23"/>
    <w:rsid w:val="00B65FD3"/>
    <w:rsid w:val="00B66B7F"/>
    <w:rsid w:val="00B67512"/>
    <w:rsid w:val="00B67BA1"/>
    <w:rsid w:val="00B9626D"/>
    <w:rsid w:val="00BF7580"/>
    <w:rsid w:val="00C012AA"/>
    <w:rsid w:val="00C05629"/>
    <w:rsid w:val="00C36A74"/>
    <w:rsid w:val="00C87566"/>
    <w:rsid w:val="00CB4E2D"/>
    <w:rsid w:val="00CB5133"/>
    <w:rsid w:val="00CC01E7"/>
    <w:rsid w:val="00CC4EBE"/>
    <w:rsid w:val="00CD59CB"/>
    <w:rsid w:val="00CF6F6E"/>
    <w:rsid w:val="00CF7371"/>
    <w:rsid w:val="00D2301E"/>
    <w:rsid w:val="00D2449E"/>
    <w:rsid w:val="00D63B0A"/>
    <w:rsid w:val="00D968C5"/>
    <w:rsid w:val="00DB3310"/>
    <w:rsid w:val="00DE5606"/>
    <w:rsid w:val="00DE7C71"/>
    <w:rsid w:val="00E35D5A"/>
    <w:rsid w:val="00E514A8"/>
    <w:rsid w:val="00E81D6C"/>
    <w:rsid w:val="00F10CC8"/>
    <w:rsid w:val="00F20FE8"/>
    <w:rsid w:val="00F67136"/>
    <w:rsid w:val="00F84D8C"/>
    <w:rsid w:val="00F9199D"/>
    <w:rsid w:val="00F9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6A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7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7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D7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76A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461A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6A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7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7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D7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76A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461A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DD205FABC22E240A3EBD655CBEC4163364546D1085D9C6EB73E1C55A5F2B1D6AB44B9A13B4A4A3o8I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A8D3AD45305B602AAEA22B62A3C5A46B51FC87620499FA1DB9284759B47A076E231F0C4C653F9DV55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D34C8539C912B2F8308F9718308DF30AA90CC3987B73826906AE6D05C0DC77DCF949B3627F001Fh5d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2062B2D7089D3E9790D16120EDB5E9B7058539EF48F902999D7CE9BF58998D89B3252A58D0B500a12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8EE5B56D3038EEB175B186E51A3E963BBBE723CD0AA87226B07DC62897176CF91A81867E516521p3NDH" TargetMode="External"/><Relationship Id="rId10" Type="http://schemas.openxmlformats.org/officeDocument/2006/relationships/hyperlink" Target="consultantplus://offline/ref=C7EE74206487EFDB93EBB86F7ABEE1AEE04407E87E5071E00114560CCD966A46F8A4ECFF15BADD9Bh2xA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27A1993819923B72B8FD137DAEE2C3BBAEC4388FD7681487C81164613D7C39B65AE079623A2519EVA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BACB-1C02-4436-949A-1695CE40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201202101740</cp:lastModifiedBy>
  <cp:revision>4</cp:revision>
  <cp:lastPrinted>2016-04-05T06:35:00Z</cp:lastPrinted>
  <dcterms:created xsi:type="dcterms:W3CDTF">2016-04-11T06:57:00Z</dcterms:created>
  <dcterms:modified xsi:type="dcterms:W3CDTF">2016-04-19T05:48:00Z</dcterms:modified>
</cp:coreProperties>
</file>