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41" w:rsidRPr="00986D3B" w:rsidRDefault="00201F41" w:rsidP="00201F41">
      <w:pPr>
        <w:tabs>
          <w:tab w:val="left" w:pos="142"/>
        </w:tabs>
        <w:jc w:val="center"/>
        <w:rPr>
          <w:rFonts w:eastAsia="Batang"/>
        </w:rPr>
      </w:pPr>
      <w:r w:rsidRPr="00986D3B">
        <w:rPr>
          <w:rFonts w:eastAsia="Batang"/>
          <w:noProof/>
        </w:rPr>
        <w:drawing>
          <wp:inline distT="0" distB="0" distL="0" distR="0">
            <wp:extent cx="647700" cy="876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F41" w:rsidRPr="00986D3B" w:rsidRDefault="00201F41" w:rsidP="00201F41">
      <w:pPr>
        <w:pStyle w:val="1"/>
        <w:tabs>
          <w:tab w:val="left" w:pos="142"/>
        </w:tabs>
        <w:ind w:left="0" w:right="0" w:firstLine="0"/>
        <w:jc w:val="center"/>
        <w:rPr>
          <w:rFonts w:eastAsia="Batang"/>
          <w:b/>
          <w:bCs/>
          <w:sz w:val="30"/>
        </w:rPr>
      </w:pPr>
      <w:r w:rsidRPr="00986D3B">
        <w:rPr>
          <w:rFonts w:eastAsia="Batang"/>
          <w:sz w:val="30"/>
        </w:rPr>
        <w:t>ПРАВИТЕЛЬСТВО ЯМАЛО-НЕНЕЦКОГО АВТОНОМНОГО ОКРУГА</w:t>
      </w:r>
    </w:p>
    <w:p w:rsidR="00201F41" w:rsidRPr="00986D3B" w:rsidRDefault="00201F41" w:rsidP="00201F41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986D3B">
        <w:rPr>
          <w:rFonts w:ascii="Times New Roman" w:hAnsi="Times New Roman"/>
          <w:i w:val="0"/>
          <w:sz w:val="36"/>
          <w:szCs w:val="36"/>
        </w:rPr>
        <w:t>РАСПОРЯЖЕНИЕ</w:t>
      </w:r>
    </w:p>
    <w:p w:rsidR="00201F41" w:rsidRPr="00986D3B" w:rsidRDefault="00201F41" w:rsidP="00201F41">
      <w:pPr>
        <w:tabs>
          <w:tab w:val="left" w:pos="142"/>
        </w:tabs>
        <w:jc w:val="center"/>
        <w:rPr>
          <w:rFonts w:eastAsia="Batang"/>
          <w:szCs w:val="28"/>
        </w:rPr>
      </w:pPr>
    </w:p>
    <w:p w:rsidR="00201F41" w:rsidRPr="00986D3B" w:rsidRDefault="00201F41" w:rsidP="00201F41">
      <w:pPr>
        <w:pStyle w:val="a3"/>
        <w:tabs>
          <w:tab w:val="left" w:pos="0"/>
          <w:tab w:val="left" w:pos="142"/>
        </w:tabs>
        <w:jc w:val="center"/>
        <w:rPr>
          <w:rFonts w:eastAsia="Batang"/>
          <w:sz w:val="28"/>
          <w:szCs w:val="28"/>
        </w:rPr>
      </w:pPr>
      <w:r w:rsidRPr="00986D3B">
        <w:rPr>
          <w:rFonts w:eastAsia="Batang"/>
          <w:sz w:val="28"/>
          <w:szCs w:val="28"/>
        </w:rPr>
        <w:t>06 марта 2017 г.                                                                           № 1</w:t>
      </w:r>
      <w:r>
        <w:rPr>
          <w:rFonts w:eastAsia="Batang"/>
          <w:sz w:val="28"/>
          <w:szCs w:val="28"/>
        </w:rPr>
        <w:t>23</w:t>
      </w:r>
      <w:r w:rsidRPr="00986D3B">
        <w:rPr>
          <w:rFonts w:eastAsia="Batang"/>
          <w:sz w:val="28"/>
          <w:szCs w:val="28"/>
        </w:rPr>
        <w:t>-РП</w:t>
      </w:r>
    </w:p>
    <w:p w:rsidR="00CE3442" w:rsidRDefault="00CE3442" w:rsidP="008379D3">
      <w:pPr>
        <w:pStyle w:val="1"/>
        <w:tabs>
          <w:tab w:val="right" w:pos="9355"/>
        </w:tabs>
        <w:ind w:left="-284" w:right="0" w:firstLine="0"/>
        <w:jc w:val="center"/>
        <w:rPr>
          <w:b/>
          <w:szCs w:val="28"/>
        </w:rPr>
      </w:pPr>
    </w:p>
    <w:p w:rsidR="00201F41" w:rsidRPr="00201F41" w:rsidRDefault="00201F41" w:rsidP="00201F41"/>
    <w:p w:rsidR="008379D3" w:rsidRDefault="004B0EA7" w:rsidP="008379D3">
      <w:pPr>
        <w:pStyle w:val="1"/>
        <w:tabs>
          <w:tab w:val="right" w:pos="9355"/>
        </w:tabs>
        <w:ind w:left="-284" w:right="0" w:firstLine="0"/>
        <w:jc w:val="center"/>
        <w:rPr>
          <w:b/>
          <w:szCs w:val="28"/>
        </w:rPr>
      </w:pPr>
      <w:r w:rsidRPr="00DC3908">
        <w:rPr>
          <w:b/>
          <w:szCs w:val="28"/>
        </w:rPr>
        <w:t xml:space="preserve">О </w:t>
      </w:r>
      <w:r w:rsidR="003C6929" w:rsidRPr="00DC3908">
        <w:rPr>
          <w:b/>
          <w:szCs w:val="28"/>
        </w:rPr>
        <w:t>проведени</w:t>
      </w:r>
      <w:r w:rsidRPr="00DC3908">
        <w:rPr>
          <w:b/>
          <w:szCs w:val="28"/>
        </w:rPr>
        <w:t xml:space="preserve">и </w:t>
      </w:r>
      <w:r w:rsidR="00531396">
        <w:rPr>
          <w:b/>
          <w:szCs w:val="28"/>
        </w:rPr>
        <w:t xml:space="preserve">заседания </w:t>
      </w:r>
      <w:r w:rsidR="003C6929" w:rsidRPr="00DC3908">
        <w:rPr>
          <w:b/>
          <w:szCs w:val="28"/>
        </w:rPr>
        <w:t xml:space="preserve">научно-методического совета </w:t>
      </w:r>
    </w:p>
    <w:p w:rsidR="00CE0D87" w:rsidRPr="00DC3908" w:rsidRDefault="003C6929" w:rsidP="008379D3">
      <w:pPr>
        <w:pStyle w:val="1"/>
        <w:tabs>
          <w:tab w:val="right" w:pos="9355"/>
        </w:tabs>
        <w:ind w:left="-284" w:right="0" w:firstLine="0"/>
        <w:jc w:val="center"/>
        <w:rPr>
          <w:b/>
          <w:szCs w:val="28"/>
        </w:rPr>
      </w:pPr>
      <w:r w:rsidRPr="00DC3908">
        <w:rPr>
          <w:b/>
          <w:szCs w:val="28"/>
        </w:rPr>
        <w:t>архивных учреждений Уральского федерального округа</w:t>
      </w:r>
    </w:p>
    <w:p w:rsidR="001C2767" w:rsidRPr="00DC3908" w:rsidRDefault="001C2767" w:rsidP="008379D3">
      <w:pPr>
        <w:tabs>
          <w:tab w:val="right" w:pos="9355"/>
        </w:tabs>
        <w:ind w:left="-284" w:right="-1" w:firstLine="709"/>
        <w:jc w:val="both"/>
        <w:rPr>
          <w:b/>
          <w:sz w:val="28"/>
          <w:szCs w:val="28"/>
        </w:rPr>
      </w:pPr>
    </w:p>
    <w:p w:rsidR="003E01F3" w:rsidRPr="00DC3908" w:rsidRDefault="003E01F3" w:rsidP="008379D3">
      <w:pPr>
        <w:ind w:left="-284"/>
        <w:rPr>
          <w:sz w:val="28"/>
          <w:szCs w:val="28"/>
        </w:rPr>
      </w:pPr>
    </w:p>
    <w:p w:rsidR="003C6929" w:rsidRPr="00DC3908" w:rsidRDefault="00CE0D87" w:rsidP="008379D3">
      <w:pPr>
        <w:pStyle w:val="1"/>
        <w:tabs>
          <w:tab w:val="right" w:pos="9355"/>
        </w:tabs>
        <w:ind w:left="0" w:right="0" w:firstLine="709"/>
        <w:rPr>
          <w:szCs w:val="28"/>
        </w:rPr>
      </w:pPr>
      <w:r w:rsidRPr="00DC3908">
        <w:rPr>
          <w:szCs w:val="28"/>
        </w:rPr>
        <w:t>1.</w:t>
      </w:r>
      <w:r w:rsidR="008379D3">
        <w:rPr>
          <w:szCs w:val="28"/>
        </w:rPr>
        <w:t> </w:t>
      </w:r>
      <w:r w:rsidR="003E01F3" w:rsidRPr="00DC3908">
        <w:rPr>
          <w:szCs w:val="28"/>
        </w:rPr>
        <w:t>П</w:t>
      </w:r>
      <w:r w:rsidR="003C6929" w:rsidRPr="00DC3908">
        <w:rPr>
          <w:szCs w:val="28"/>
        </w:rPr>
        <w:t>рове</w:t>
      </w:r>
      <w:r w:rsidR="003E01F3" w:rsidRPr="00DC3908">
        <w:rPr>
          <w:szCs w:val="28"/>
        </w:rPr>
        <w:t xml:space="preserve">сти с 13 по 16 июня 2017 года в </w:t>
      </w:r>
      <w:proofErr w:type="gramStart"/>
      <w:r w:rsidR="003E01F3" w:rsidRPr="00DC3908">
        <w:rPr>
          <w:szCs w:val="28"/>
        </w:rPr>
        <w:t>г</w:t>
      </w:r>
      <w:proofErr w:type="gramEnd"/>
      <w:r w:rsidR="003E01F3" w:rsidRPr="00DC3908">
        <w:rPr>
          <w:szCs w:val="28"/>
        </w:rPr>
        <w:t>. Салехарде</w:t>
      </w:r>
      <w:r w:rsidR="00477BF6" w:rsidRPr="00DC3908">
        <w:rPr>
          <w:szCs w:val="28"/>
        </w:rPr>
        <w:t xml:space="preserve"> </w:t>
      </w:r>
      <w:r w:rsidR="008529D1">
        <w:rPr>
          <w:szCs w:val="28"/>
        </w:rPr>
        <w:t xml:space="preserve">заседание </w:t>
      </w:r>
      <w:r w:rsidR="003C6929" w:rsidRPr="00DC3908">
        <w:rPr>
          <w:szCs w:val="28"/>
        </w:rPr>
        <w:t xml:space="preserve">научно-методического совета архивных учреждений Уральского </w:t>
      </w:r>
      <w:r w:rsidR="00F56B56" w:rsidRPr="00DC3908">
        <w:rPr>
          <w:szCs w:val="28"/>
        </w:rPr>
        <w:t>федерального округа (далее –</w:t>
      </w:r>
      <w:r w:rsidR="00767BC5">
        <w:rPr>
          <w:szCs w:val="28"/>
        </w:rPr>
        <w:t xml:space="preserve"> заседание</w:t>
      </w:r>
      <w:r w:rsidR="003E01F3" w:rsidRPr="00DC3908">
        <w:rPr>
          <w:szCs w:val="28"/>
        </w:rPr>
        <w:t>)</w:t>
      </w:r>
      <w:r w:rsidR="00F56B56" w:rsidRPr="00DC3908">
        <w:rPr>
          <w:szCs w:val="28"/>
        </w:rPr>
        <w:t>.</w:t>
      </w:r>
    </w:p>
    <w:p w:rsidR="003E01F3" w:rsidRPr="00DC3908" w:rsidRDefault="00F56B56" w:rsidP="00CE3442">
      <w:pPr>
        <w:pStyle w:val="1"/>
        <w:tabs>
          <w:tab w:val="right" w:pos="9355"/>
        </w:tabs>
        <w:ind w:left="0" w:right="0" w:firstLine="709"/>
        <w:rPr>
          <w:szCs w:val="28"/>
        </w:rPr>
      </w:pPr>
      <w:r w:rsidRPr="00DC3908">
        <w:rPr>
          <w:szCs w:val="28"/>
        </w:rPr>
        <w:t>2.</w:t>
      </w:r>
      <w:r w:rsidR="008379D3">
        <w:rPr>
          <w:szCs w:val="28"/>
        </w:rPr>
        <w:t> </w:t>
      </w:r>
      <w:r w:rsidR="00AF329F" w:rsidRPr="00DC3908">
        <w:rPr>
          <w:szCs w:val="28"/>
        </w:rPr>
        <w:t xml:space="preserve">Утвердить </w:t>
      </w:r>
      <w:r w:rsidR="00CE3442">
        <w:rPr>
          <w:szCs w:val="28"/>
        </w:rPr>
        <w:t xml:space="preserve">       </w:t>
      </w:r>
      <w:r w:rsidR="006B2097">
        <w:rPr>
          <w:szCs w:val="28"/>
        </w:rPr>
        <w:t xml:space="preserve">прилагаемый </w:t>
      </w:r>
      <w:r w:rsidR="00CE3442">
        <w:rPr>
          <w:szCs w:val="28"/>
        </w:rPr>
        <w:t xml:space="preserve">       </w:t>
      </w:r>
      <w:r w:rsidR="00AF329F" w:rsidRPr="00DC3908">
        <w:rPr>
          <w:szCs w:val="28"/>
        </w:rPr>
        <w:t xml:space="preserve">состав </w:t>
      </w:r>
      <w:r w:rsidR="00CE3442">
        <w:rPr>
          <w:szCs w:val="28"/>
        </w:rPr>
        <w:t xml:space="preserve">     </w:t>
      </w:r>
      <w:r w:rsidR="003E01F3" w:rsidRPr="00DC3908">
        <w:rPr>
          <w:szCs w:val="28"/>
        </w:rPr>
        <w:t>организационн</w:t>
      </w:r>
      <w:r w:rsidR="00AF329F" w:rsidRPr="00DC3908">
        <w:rPr>
          <w:szCs w:val="28"/>
        </w:rPr>
        <w:t>ого</w:t>
      </w:r>
      <w:r w:rsidR="003E01F3" w:rsidRPr="00DC3908">
        <w:rPr>
          <w:szCs w:val="28"/>
        </w:rPr>
        <w:tab/>
        <w:t xml:space="preserve"> </w:t>
      </w:r>
      <w:r w:rsidR="00CE3442">
        <w:rPr>
          <w:szCs w:val="28"/>
        </w:rPr>
        <w:t xml:space="preserve">      </w:t>
      </w:r>
      <w:r w:rsidR="003E01F3" w:rsidRPr="00DC3908">
        <w:rPr>
          <w:szCs w:val="28"/>
        </w:rPr>
        <w:t>комитет</w:t>
      </w:r>
      <w:r w:rsidR="00AF329F" w:rsidRPr="00DC3908">
        <w:rPr>
          <w:szCs w:val="28"/>
        </w:rPr>
        <w:t>а</w:t>
      </w:r>
      <w:r w:rsidR="00CE3442">
        <w:rPr>
          <w:szCs w:val="28"/>
        </w:rPr>
        <w:t xml:space="preserve">                                 </w:t>
      </w:r>
      <w:r w:rsidR="003E01F3" w:rsidRPr="00DC3908">
        <w:rPr>
          <w:szCs w:val="28"/>
        </w:rPr>
        <w:t xml:space="preserve"> </w:t>
      </w:r>
      <w:r w:rsidR="00785487">
        <w:rPr>
          <w:szCs w:val="28"/>
        </w:rPr>
        <w:t>п</w:t>
      </w:r>
      <w:r w:rsidR="003E01F3" w:rsidRPr="00DC3908">
        <w:rPr>
          <w:szCs w:val="28"/>
        </w:rPr>
        <w:t xml:space="preserve">о </w:t>
      </w:r>
      <w:r w:rsidR="006B2097">
        <w:rPr>
          <w:szCs w:val="28"/>
        </w:rPr>
        <w:t>п</w:t>
      </w:r>
      <w:r w:rsidR="003E01F3" w:rsidRPr="00DC3908">
        <w:rPr>
          <w:szCs w:val="28"/>
        </w:rPr>
        <w:t xml:space="preserve">одготовке и проведению </w:t>
      </w:r>
      <w:r w:rsidR="0037447A">
        <w:rPr>
          <w:szCs w:val="28"/>
        </w:rPr>
        <w:t xml:space="preserve">заседания </w:t>
      </w:r>
      <w:r w:rsidR="003E01F3" w:rsidRPr="00DC3908">
        <w:rPr>
          <w:szCs w:val="28"/>
        </w:rPr>
        <w:t>(далее – организационный комитет)</w:t>
      </w:r>
    </w:p>
    <w:p w:rsidR="003E01F3" w:rsidRPr="00DC3908" w:rsidRDefault="003E01F3" w:rsidP="008379D3">
      <w:pPr>
        <w:ind w:firstLine="709"/>
        <w:jc w:val="both"/>
        <w:rPr>
          <w:sz w:val="28"/>
          <w:szCs w:val="28"/>
        </w:rPr>
      </w:pPr>
      <w:r w:rsidRPr="00DC3908">
        <w:rPr>
          <w:sz w:val="28"/>
          <w:szCs w:val="28"/>
        </w:rPr>
        <w:t>3.</w:t>
      </w:r>
      <w:r w:rsidR="008379D3">
        <w:rPr>
          <w:sz w:val="28"/>
          <w:szCs w:val="28"/>
        </w:rPr>
        <w:t> </w:t>
      </w:r>
      <w:r w:rsidR="00DC51D2">
        <w:rPr>
          <w:sz w:val="28"/>
          <w:szCs w:val="28"/>
        </w:rPr>
        <w:t xml:space="preserve">Установить, что </w:t>
      </w:r>
      <w:r w:rsidRPr="00DC3908">
        <w:rPr>
          <w:sz w:val="28"/>
          <w:szCs w:val="28"/>
        </w:rPr>
        <w:t>план</w:t>
      </w:r>
      <w:r w:rsidR="002A0BF1">
        <w:rPr>
          <w:sz w:val="28"/>
          <w:szCs w:val="28"/>
        </w:rPr>
        <w:t xml:space="preserve"> мероприятий</w:t>
      </w:r>
      <w:r w:rsidRPr="00DC3908">
        <w:rPr>
          <w:sz w:val="28"/>
          <w:szCs w:val="28"/>
        </w:rPr>
        <w:t xml:space="preserve"> по </w:t>
      </w:r>
      <w:r w:rsidR="00DC51D2">
        <w:rPr>
          <w:sz w:val="28"/>
          <w:szCs w:val="28"/>
        </w:rPr>
        <w:t>организации</w:t>
      </w:r>
      <w:r w:rsidRPr="00DC3908">
        <w:rPr>
          <w:sz w:val="28"/>
          <w:szCs w:val="28"/>
        </w:rPr>
        <w:t xml:space="preserve"> проведени</w:t>
      </w:r>
      <w:r w:rsidR="00DC51D2">
        <w:rPr>
          <w:sz w:val="28"/>
          <w:szCs w:val="28"/>
        </w:rPr>
        <w:t>я</w:t>
      </w:r>
      <w:r w:rsidR="002A0BF1">
        <w:rPr>
          <w:sz w:val="28"/>
          <w:szCs w:val="28"/>
        </w:rPr>
        <w:t xml:space="preserve"> заседания</w:t>
      </w:r>
      <w:r w:rsidR="00DC51D2">
        <w:rPr>
          <w:sz w:val="28"/>
          <w:szCs w:val="28"/>
        </w:rPr>
        <w:t xml:space="preserve"> (далее – план)</w:t>
      </w:r>
      <w:r w:rsidRPr="00DC3908">
        <w:rPr>
          <w:sz w:val="28"/>
          <w:szCs w:val="28"/>
        </w:rPr>
        <w:t xml:space="preserve">, а также внесение изменений </w:t>
      </w:r>
      <w:r w:rsidR="00DC51D2">
        <w:rPr>
          <w:sz w:val="28"/>
          <w:szCs w:val="28"/>
        </w:rPr>
        <w:t xml:space="preserve">в план </w:t>
      </w:r>
      <w:r w:rsidRPr="00DC3908">
        <w:rPr>
          <w:sz w:val="28"/>
          <w:szCs w:val="28"/>
        </w:rPr>
        <w:t>оформляются решени</w:t>
      </w:r>
      <w:r w:rsidR="00DC51D2">
        <w:rPr>
          <w:sz w:val="28"/>
          <w:szCs w:val="28"/>
        </w:rPr>
        <w:t>ями</w:t>
      </w:r>
      <w:r w:rsidRPr="00DC3908">
        <w:rPr>
          <w:sz w:val="28"/>
          <w:szCs w:val="28"/>
        </w:rPr>
        <w:t xml:space="preserve"> организационного комитета, </w:t>
      </w:r>
      <w:r w:rsidR="00DC51D2">
        <w:rPr>
          <w:sz w:val="28"/>
          <w:szCs w:val="28"/>
        </w:rPr>
        <w:t>утвержденными</w:t>
      </w:r>
      <w:r w:rsidRPr="00DC3908">
        <w:rPr>
          <w:sz w:val="28"/>
          <w:szCs w:val="28"/>
        </w:rPr>
        <w:t xml:space="preserve"> председателем или заместителем председателя организационного комитета</w:t>
      </w:r>
      <w:r w:rsidR="00DC51D2">
        <w:rPr>
          <w:sz w:val="28"/>
          <w:szCs w:val="28"/>
        </w:rPr>
        <w:t>. Решения организационного комитета являются основанием для выполнения мероприятий, указанных в плане.</w:t>
      </w:r>
    </w:p>
    <w:p w:rsidR="00941882" w:rsidRPr="00DC3908" w:rsidRDefault="003E01F3" w:rsidP="008379D3">
      <w:pPr>
        <w:ind w:firstLine="709"/>
        <w:jc w:val="both"/>
        <w:rPr>
          <w:sz w:val="28"/>
          <w:szCs w:val="28"/>
        </w:rPr>
      </w:pPr>
      <w:r w:rsidRPr="00DC3908">
        <w:rPr>
          <w:sz w:val="28"/>
          <w:szCs w:val="28"/>
        </w:rPr>
        <w:t>4.</w:t>
      </w:r>
      <w:r w:rsidR="008379D3">
        <w:rPr>
          <w:sz w:val="28"/>
          <w:szCs w:val="28"/>
        </w:rPr>
        <w:t> </w:t>
      </w:r>
      <w:r w:rsidR="00941882" w:rsidRPr="00DC3908">
        <w:rPr>
          <w:sz w:val="28"/>
          <w:szCs w:val="28"/>
        </w:rPr>
        <w:t>Аппарату Губернатора Ямало-Ненецкого автономного округа</w:t>
      </w:r>
      <w:r w:rsidR="008379D3">
        <w:rPr>
          <w:sz w:val="28"/>
          <w:szCs w:val="28"/>
        </w:rPr>
        <w:t xml:space="preserve">                       </w:t>
      </w:r>
      <w:r w:rsidR="00941882" w:rsidRPr="00DC3908">
        <w:rPr>
          <w:sz w:val="28"/>
          <w:szCs w:val="28"/>
        </w:rPr>
        <w:t xml:space="preserve"> (Фиголь</w:t>
      </w:r>
      <w:r w:rsidR="00EB515D" w:rsidRPr="00DC3908">
        <w:rPr>
          <w:sz w:val="28"/>
          <w:szCs w:val="28"/>
        </w:rPr>
        <w:t xml:space="preserve"> </w:t>
      </w:r>
      <w:r w:rsidR="00941882" w:rsidRPr="00DC3908">
        <w:rPr>
          <w:sz w:val="28"/>
          <w:szCs w:val="28"/>
        </w:rPr>
        <w:t xml:space="preserve">Н.В.) обеспечить общую координацию </w:t>
      </w:r>
      <w:r w:rsidR="00C777D8" w:rsidRPr="00DC3908">
        <w:rPr>
          <w:sz w:val="28"/>
          <w:szCs w:val="28"/>
        </w:rPr>
        <w:t xml:space="preserve">проведения </w:t>
      </w:r>
      <w:r w:rsidR="00941882" w:rsidRPr="00DC3908">
        <w:rPr>
          <w:sz w:val="28"/>
          <w:szCs w:val="28"/>
        </w:rPr>
        <w:t>мероприятий.</w:t>
      </w:r>
    </w:p>
    <w:p w:rsidR="003E01F3" w:rsidRPr="00DC3908" w:rsidRDefault="00C650E5" w:rsidP="00837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01F3" w:rsidRPr="00DC3908">
        <w:rPr>
          <w:sz w:val="28"/>
          <w:szCs w:val="28"/>
        </w:rPr>
        <w:t>.</w:t>
      </w:r>
      <w:r w:rsidR="008379D3">
        <w:rPr>
          <w:sz w:val="28"/>
          <w:szCs w:val="28"/>
        </w:rPr>
        <w:t> </w:t>
      </w:r>
      <w:r w:rsidR="003E01F3" w:rsidRPr="00DC3908">
        <w:rPr>
          <w:sz w:val="28"/>
          <w:szCs w:val="28"/>
        </w:rPr>
        <w:t xml:space="preserve">Рекомендовать главам (главам местных администраций) </w:t>
      </w:r>
      <w:bookmarkStart w:id="0" w:name="_GoBack"/>
      <w:bookmarkEnd w:id="0"/>
      <w:r w:rsidR="004538B3">
        <w:rPr>
          <w:sz w:val="28"/>
          <w:szCs w:val="28"/>
        </w:rPr>
        <w:t xml:space="preserve">городских округов и муниципальных районов </w:t>
      </w:r>
      <w:r w:rsidR="003E01F3" w:rsidRPr="00DC3908">
        <w:rPr>
          <w:sz w:val="28"/>
          <w:szCs w:val="28"/>
        </w:rPr>
        <w:t>в Ямало-Ненецко</w:t>
      </w:r>
      <w:r w:rsidR="00941882" w:rsidRPr="00DC3908">
        <w:rPr>
          <w:sz w:val="28"/>
          <w:szCs w:val="28"/>
        </w:rPr>
        <w:t>м</w:t>
      </w:r>
      <w:r w:rsidR="003E01F3" w:rsidRPr="00DC3908">
        <w:rPr>
          <w:sz w:val="28"/>
          <w:szCs w:val="28"/>
        </w:rPr>
        <w:t xml:space="preserve"> автономно</w:t>
      </w:r>
      <w:r w:rsidR="00941882" w:rsidRPr="00DC3908">
        <w:rPr>
          <w:sz w:val="28"/>
          <w:szCs w:val="28"/>
        </w:rPr>
        <w:t>м</w:t>
      </w:r>
      <w:r w:rsidR="003E01F3" w:rsidRPr="00DC3908">
        <w:rPr>
          <w:sz w:val="28"/>
          <w:szCs w:val="28"/>
        </w:rPr>
        <w:t xml:space="preserve"> округ</w:t>
      </w:r>
      <w:r w:rsidR="00941882" w:rsidRPr="00DC3908">
        <w:rPr>
          <w:sz w:val="28"/>
          <w:szCs w:val="28"/>
        </w:rPr>
        <w:t xml:space="preserve">е </w:t>
      </w:r>
      <w:r w:rsidR="0032500A">
        <w:rPr>
          <w:sz w:val="28"/>
          <w:szCs w:val="28"/>
        </w:rPr>
        <w:t xml:space="preserve">принять </w:t>
      </w:r>
      <w:r w:rsidR="00941882" w:rsidRPr="00DC3908">
        <w:rPr>
          <w:sz w:val="28"/>
          <w:szCs w:val="28"/>
        </w:rPr>
        <w:t>участие</w:t>
      </w:r>
      <w:r w:rsidR="00364D31">
        <w:rPr>
          <w:sz w:val="28"/>
          <w:szCs w:val="28"/>
        </w:rPr>
        <w:t xml:space="preserve"> в проведении</w:t>
      </w:r>
      <w:r w:rsidR="00A125B4">
        <w:rPr>
          <w:sz w:val="28"/>
          <w:szCs w:val="28"/>
        </w:rPr>
        <w:t xml:space="preserve"> заседания</w:t>
      </w:r>
      <w:r w:rsidR="00941882" w:rsidRPr="00DC3908">
        <w:rPr>
          <w:sz w:val="28"/>
          <w:szCs w:val="28"/>
        </w:rPr>
        <w:t>.</w:t>
      </w:r>
    </w:p>
    <w:p w:rsidR="00DC3908" w:rsidRDefault="00DF7171" w:rsidP="008379D3">
      <w:pPr>
        <w:ind w:firstLine="709"/>
        <w:jc w:val="both"/>
        <w:rPr>
          <w:szCs w:val="28"/>
        </w:rPr>
      </w:pPr>
      <w:r>
        <w:rPr>
          <w:sz w:val="28"/>
          <w:szCs w:val="28"/>
        </w:rPr>
        <w:t>6</w:t>
      </w:r>
      <w:r w:rsidR="00941882" w:rsidRPr="00DC3908">
        <w:rPr>
          <w:sz w:val="28"/>
          <w:szCs w:val="28"/>
        </w:rPr>
        <w:t>.</w:t>
      </w:r>
      <w:r w:rsidR="008379D3">
        <w:rPr>
          <w:sz w:val="28"/>
          <w:szCs w:val="28"/>
        </w:rPr>
        <w:t> </w:t>
      </w:r>
      <w:proofErr w:type="gramStart"/>
      <w:r w:rsidR="00CE0D87" w:rsidRPr="00DC3908">
        <w:rPr>
          <w:sz w:val="28"/>
          <w:szCs w:val="28"/>
        </w:rPr>
        <w:t>Контроль за</w:t>
      </w:r>
      <w:proofErr w:type="gramEnd"/>
      <w:r w:rsidR="00CE0D87" w:rsidRPr="00DC3908">
        <w:rPr>
          <w:sz w:val="28"/>
          <w:szCs w:val="28"/>
        </w:rPr>
        <w:t xml:space="preserve"> исполнением настоящего распоряжения возложить                            на </w:t>
      </w:r>
      <w:r w:rsidR="00663A11">
        <w:rPr>
          <w:sz w:val="28"/>
          <w:szCs w:val="28"/>
        </w:rPr>
        <w:t>вице-г</w:t>
      </w:r>
      <w:r w:rsidR="00CE0D87" w:rsidRPr="00DC3908">
        <w:rPr>
          <w:sz w:val="28"/>
          <w:szCs w:val="28"/>
        </w:rPr>
        <w:t>убернатора Ямало-Ненецкого автономного округ</w:t>
      </w:r>
      <w:r w:rsidR="00663A11">
        <w:rPr>
          <w:sz w:val="28"/>
          <w:szCs w:val="28"/>
        </w:rPr>
        <w:t>а</w:t>
      </w:r>
      <w:r w:rsidR="00CE0D87" w:rsidRPr="00DC3908">
        <w:rPr>
          <w:sz w:val="28"/>
          <w:szCs w:val="28"/>
        </w:rPr>
        <w:t xml:space="preserve"> </w:t>
      </w:r>
      <w:r w:rsidR="00663A11">
        <w:rPr>
          <w:sz w:val="28"/>
          <w:szCs w:val="28"/>
        </w:rPr>
        <w:t>Соколов</w:t>
      </w:r>
      <w:r w:rsidR="00025BC6">
        <w:rPr>
          <w:sz w:val="28"/>
          <w:szCs w:val="28"/>
        </w:rPr>
        <w:t>у</w:t>
      </w:r>
      <w:r w:rsidR="00663A11">
        <w:rPr>
          <w:sz w:val="28"/>
          <w:szCs w:val="28"/>
        </w:rPr>
        <w:t xml:space="preserve"> И.Б.</w:t>
      </w:r>
      <w:r w:rsidR="00CE0D87" w:rsidRPr="00DC3908">
        <w:rPr>
          <w:sz w:val="28"/>
          <w:szCs w:val="28"/>
        </w:rPr>
        <w:t xml:space="preserve">          </w:t>
      </w:r>
      <w:r w:rsidR="00A02127" w:rsidRPr="00DC3908">
        <w:rPr>
          <w:szCs w:val="28"/>
        </w:rPr>
        <w:t xml:space="preserve">     </w:t>
      </w:r>
    </w:p>
    <w:p w:rsidR="00781796" w:rsidRDefault="00781796" w:rsidP="008379D3">
      <w:pPr>
        <w:pStyle w:val="1"/>
        <w:tabs>
          <w:tab w:val="right" w:pos="9355"/>
        </w:tabs>
        <w:ind w:left="-284" w:right="-1" w:firstLine="1418"/>
        <w:jc w:val="left"/>
        <w:rPr>
          <w:szCs w:val="28"/>
        </w:rPr>
      </w:pPr>
    </w:p>
    <w:p w:rsidR="00781796" w:rsidRDefault="00781796" w:rsidP="008379D3">
      <w:pPr>
        <w:pStyle w:val="1"/>
        <w:tabs>
          <w:tab w:val="right" w:pos="9355"/>
        </w:tabs>
        <w:ind w:left="-284" w:right="-1" w:firstLine="1418"/>
        <w:jc w:val="left"/>
        <w:rPr>
          <w:szCs w:val="28"/>
        </w:rPr>
      </w:pPr>
    </w:p>
    <w:p w:rsidR="008379D3" w:rsidRPr="008379D3" w:rsidRDefault="008379D3" w:rsidP="008379D3"/>
    <w:p w:rsidR="00CE0D87" w:rsidRPr="00DC3908" w:rsidRDefault="00102838" w:rsidP="008379D3">
      <w:pPr>
        <w:pStyle w:val="1"/>
        <w:tabs>
          <w:tab w:val="right" w:pos="9355"/>
        </w:tabs>
        <w:ind w:left="0" w:right="-1" w:firstLine="0"/>
        <w:jc w:val="left"/>
        <w:rPr>
          <w:szCs w:val="28"/>
        </w:rPr>
      </w:pPr>
      <w:r>
        <w:rPr>
          <w:szCs w:val="28"/>
        </w:rPr>
        <w:t xml:space="preserve">        </w:t>
      </w:r>
      <w:r w:rsidR="008379D3">
        <w:rPr>
          <w:szCs w:val="28"/>
        </w:rPr>
        <w:t xml:space="preserve">   </w:t>
      </w:r>
      <w:r>
        <w:rPr>
          <w:szCs w:val="28"/>
        </w:rPr>
        <w:t xml:space="preserve">        </w:t>
      </w:r>
      <w:r w:rsidR="00CE0D87" w:rsidRPr="00DC3908">
        <w:rPr>
          <w:szCs w:val="28"/>
        </w:rPr>
        <w:t>Губернатор</w:t>
      </w:r>
    </w:p>
    <w:p w:rsidR="005D0BA8" w:rsidRDefault="00CE0D87" w:rsidP="008379D3">
      <w:pPr>
        <w:pStyle w:val="1"/>
        <w:tabs>
          <w:tab w:val="right" w:pos="9355"/>
        </w:tabs>
        <w:ind w:left="-284" w:right="-1" w:firstLine="0"/>
        <w:jc w:val="left"/>
        <w:rPr>
          <w:szCs w:val="28"/>
        </w:rPr>
        <w:sectPr w:rsidR="005D0BA8" w:rsidSect="008379D3">
          <w:headerReference w:type="default" r:id="rId8"/>
          <w:headerReference w:type="first" r:id="rId9"/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DC3908">
        <w:rPr>
          <w:szCs w:val="28"/>
        </w:rPr>
        <w:t xml:space="preserve">Ямало-Ненецкого автономного округа                                                 </w:t>
      </w:r>
      <w:r w:rsidR="00025BC6">
        <w:rPr>
          <w:szCs w:val="28"/>
        </w:rPr>
        <w:t xml:space="preserve">   </w:t>
      </w:r>
      <w:r w:rsidRPr="00DC3908">
        <w:rPr>
          <w:szCs w:val="28"/>
        </w:rPr>
        <w:t>Д.Н. Кобылкин</w:t>
      </w:r>
    </w:p>
    <w:p w:rsidR="005D0BA8" w:rsidRDefault="005D0BA8" w:rsidP="008379D3">
      <w:pPr>
        <w:ind w:left="4956"/>
        <w:rPr>
          <w:sz w:val="28"/>
          <w:szCs w:val="28"/>
        </w:rPr>
      </w:pPr>
      <w:r w:rsidRPr="0047376C">
        <w:rPr>
          <w:sz w:val="28"/>
          <w:szCs w:val="28"/>
        </w:rPr>
        <w:lastRenderedPageBreak/>
        <w:t>УТВЕРЖДЕН</w:t>
      </w:r>
    </w:p>
    <w:p w:rsidR="008379D3" w:rsidRPr="0047376C" w:rsidRDefault="008379D3" w:rsidP="008379D3">
      <w:pPr>
        <w:ind w:left="4956"/>
        <w:rPr>
          <w:sz w:val="28"/>
          <w:szCs w:val="28"/>
        </w:rPr>
      </w:pPr>
    </w:p>
    <w:p w:rsidR="005D0BA8" w:rsidRPr="0047376C" w:rsidRDefault="005D0BA8" w:rsidP="008379D3">
      <w:pPr>
        <w:ind w:left="4956"/>
        <w:rPr>
          <w:sz w:val="28"/>
          <w:szCs w:val="28"/>
        </w:rPr>
      </w:pPr>
      <w:r w:rsidRPr="0047376C">
        <w:rPr>
          <w:sz w:val="28"/>
          <w:szCs w:val="28"/>
        </w:rPr>
        <w:t>распоряжением  Правительства</w:t>
      </w:r>
    </w:p>
    <w:p w:rsidR="005D0BA8" w:rsidRPr="0047376C" w:rsidRDefault="005D0BA8" w:rsidP="008379D3">
      <w:pPr>
        <w:ind w:left="4956"/>
        <w:rPr>
          <w:sz w:val="28"/>
          <w:szCs w:val="28"/>
        </w:rPr>
      </w:pPr>
      <w:r w:rsidRPr="0047376C">
        <w:rPr>
          <w:sz w:val="28"/>
          <w:szCs w:val="28"/>
        </w:rPr>
        <w:t>Ямало-Ненецкого автономного округа</w:t>
      </w:r>
    </w:p>
    <w:p w:rsidR="005D0BA8" w:rsidRPr="0047376C" w:rsidRDefault="005D0BA8" w:rsidP="008379D3">
      <w:pPr>
        <w:ind w:left="4956"/>
        <w:rPr>
          <w:sz w:val="28"/>
          <w:szCs w:val="28"/>
        </w:rPr>
      </w:pPr>
      <w:r w:rsidRPr="0047376C">
        <w:rPr>
          <w:sz w:val="28"/>
          <w:szCs w:val="28"/>
        </w:rPr>
        <w:t xml:space="preserve">от </w:t>
      </w:r>
      <w:r w:rsidR="00201F41">
        <w:rPr>
          <w:sz w:val="28"/>
          <w:szCs w:val="28"/>
        </w:rPr>
        <w:t>06 марта</w:t>
      </w:r>
      <w:r w:rsidRPr="0047376C">
        <w:rPr>
          <w:sz w:val="28"/>
          <w:szCs w:val="28"/>
        </w:rPr>
        <w:t xml:space="preserve"> 2017 г</w:t>
      </w:r>
      <w:r w:rsidR="005F3819">
        <w:rPr>
          <w:sz w:val="28"/>
          <w:szCs w:val="28"/>
        </w:rPr>
        <w:t>ода</w:t>
      </w:r>
      <w:r w:rsidRPr="0047376C">
        <w:rPr>
          <w:sz w:val="28"/>
          <w:szCs w:val="28"/>
        </w:rPr>
        <w:t xml:space="preserve"> № </w:t>
      </w:r>
      <w:r w:rsidR="00201F41">
        <w:rPr>
          <w:sz w:val="28"/>
          <w:szCs w:val="28"/>
        </w:rPr>
        <w:t>123-РП</w:t>
      </w:r>
    </w:p>
    <w:p w:rsidR="005D0BA8" w:rsidRDefault="005D0BA8" w:rsidP="005D0BA8">
      <w:pPr>
        <w:jc w:val="center"/>
        <w:rPr>
          <w:sz w:val="28"/>
          <w:szCs w:val="28"/>
        </w:rPr>
      </w:pPr>
    </w:p>
    <w:p w:rsidR="008379D3" w:rsidRPr="0047376C" w:rsidRDefault="008379D3" w:rsidP="005D0BA8">
      <w:pPr>
        <w:jc w:val="center"/>
        <w:rPr>
          <w:sz w:val="28"/>
          <w:szCs w:val="28"/>
        </w:rPr>
      </w:pPr>
    </w:p>
    <w:p w:rsidR="005D0BA8" w:rsidRPr="0047376C" w:rsidRDefault="005D0BA8" w:rsidP="005D0BA8">
      <w:pPr>
        <w:jc w:val="center"/>
        <w:rPr>
          <w:b/>
          <w:sz w:val="28"/>
          <w:szCs w:val="28"/>
        </w:rPr>
      </w:pPr>
      <w:r w:rsidRPr="0047376C">
        <w:rPr>
          <w:b/>
          <w:sz w:val="28"/>
          <w:szCs w:val="28"/>
        </w:rPr>
        <w:t>СОСТАВ</w:t>
      </w:r>
    </w:p>
    <w:p w:rsidR="00CE3442" w:rsidRDefault="005D0BA8" w:rsidP="005D0BA8">
      <w:pPr>
        <w:jc w:val="center"/>
        <w:rPr>
          <w:sz w:val="28"/>
          <w:szCs w:val="28"/>
        </w:rPr>
      </w:pPr>
      <w:r w:rsidRPr="008379D3">
        <w:rPr>
          <w:sz w:val="28"/>
          <w:szCs w:val="28"/>
        </w:rPr>
        <w:t xml:space="preserve">организационного комитета по </w:t>
      </w:r>
      <w:r w:rsidR="00CE3442">
        <w:rPr>
          <w:sz w:val="28"/>
          <w:szCs w:val="28"/>
        </w:rPr>
        <w:t xml:space="preserve">подготовке и </w:t>
      </w:r>
      <w:r w:rsidRPr="008379D3">
        <w:rPr>
          <w:sz w:val="28"/>
          <w:szCs w:val="28"/>
        </w:rPr>
        <w:t xml:space="preserve">проведению </w:t>
      </w:r>
      <w:r w:rsidR="00CE3442">
        <w:rPr>
          <w:sz w:val="28"/>
          <w:szCs w:val="28"/>
        </w:rPr>
        <w:t xml:space="preserve">заседания </w:t>
      </w:r>
    </w:p>
    <w:p w:rsidR="00CE3442" w:rsidRDefault="005D0BA8" w:rsidP="005D0BA8">
      <w:pPr>
        <w:jc w:val="center"/>
        <w:rPr>
          <w:sz w:val="28"/>
          <w:szCs w:val="28"/>
        </w:rPr>
      </w:pPr>
      <w:r w:rsidRPr="008379D3">
        <w:rPr>
          <w:sz w:val="28"/>
          <w:szCs w:val="28"/>
        </w:rPr>
        <w:t xml:space="preserve">научно-методического совета архивных учреждений </w:t>
      </w:r>
    </w:p>
    <w:p w:rsidR="005D0BA8" w:rsidRPr="008379D3" w:rsidRDefault="005D0BA8" w:rsidP="005D0BA8">
      <w:pPr>
        <w:jc w:val="center"/>
        <w:rPr>
          <w:sz w:val="28"/>
          <w:szCs w:val="28"/>
        </w:rPr>
      </w:pPr>
      <w:r w:rsidRPr="008379D3">
        <w:rPr>
          <w:sz w:val="28"/>
          <w:szCs w:val="28"/>
        </w:rPr>
        <w:t>Уральского федерального округа</w:t>
      </w:r>
    </w:p>
    <w:p w:rsidR="005D0BA8" w:rsidRDefault="005D0BA8" w:rsidP="005D0BA8">
      <w:pPr>
        <w:jc w:val="center"/>
        <w:rPr>
          <w:b/>
          <w:sz w:val="28"/>
          <w:szCs w:val="28"/>
        </w:rPr>
      </w:pPr>
    </w:p>
    <w:p w:rsidR="00CE3442" w:rsidRPr="0047376C" w:rsidRDefault="00CE3442" w:rsidP="005D0BA8">
      <w:pPr>
        <w:jc w:val="center"/>
        <w:rPr>
          <w:b/>
          <w:sz w:val="28"/>
          <w:szCs w:val="28"/>
        </w:rPr>
      </w:pPr>
    </w:p>
    <w:p w:rsidR="005D0BA8" w:rsidRPr="0047376C" w:rsidRDefault="005D0BA8" w:rsidP="008379D3">
      <w:pPr>
        <w:ind w:firstLine="709"/>
        <w:jc w:val="both"/>
        <w:rPr>
          <w:sz w:val="28"/>
          <w:szCs w:val="28"/>
        </w:rPr>
      </w:pPr>
      <w:r w:rsidRPr="0047376C">
        <w:rPr>
          <w:bCs/>
          <w:sz w:val="28"/>
          <w:szCs w:val="28"/>
        </w:rPr>
        <w:t xml:space="preserve">вице-губернатор Ямало-Ненецкого автономного округа (председатель </w:t>
      </w:r>
      <w:r w:rsidRPr="0047376C">
        <w:rPr>
          <w:sz w:val="28"/>
          <w:szCs w:val="28"/>
        </w:rPr>
        <w:t>организационного комитета)</w:t>
      </w:r>
    </w:p>
    <w:p w:rsidR="005D0BA8" w:rsidRPr="0047376C" w:rsidRDefault="005D0BA8" w:rsidP="008379D3">
      <w:pPr>
        <w:ind w:firstLine="709"/>
        <w:jc w:val="both"/>
        <w:rPr>
          <w:sz w:val="28"/>
          <w:szCs w:val="28"/>
        </w:rPr>
      </w:pPr>
    </w:p>
    <w:p w:rsidR="005D0BA8" w:rsidRPr="0047376C" w:rsidRDefault="005D0BA8" w:rsidP="008379D3">
      <w:pPr>
        <w:ind w:firstLine="709"/>
        <w:jc w:val="both"/>
        <w:rPr>
          <w:sz w:val="28"/>
          <w:szCs w:val="28"/>
        </w:rPr>
      </w:pPr>
      <w:r w:rsidRPr="0047376C">
        <w:rPr>
          <w:bCs/>
          <w:sz w:val="28"/>
          <w:szCs w:val="28"/>
        </w:rPr>
        <w:t>заместитель Губернатора Ямало-Ненецкого автономного округа, руководитель аппарата Губернатора Ямало-Ненецкого автономного округа (</w:t>
      </w:r>
      <w:r w:rsidRPr="0047376C">
        <w:rPr>
          <w:color w:val="000000"/>
          <w:sz w:val="28"/>
          <w:szCs w:val="28"/>
        </w:rPr>
        <w:t>заместитель</w:t>
      </w:r>
      <w:r w:rsidRPr="0047376C">
        <w:rPr>
          <w:bCs/>
          <w:sz w:val="28"/>
          <w:szCs w:val="28"/>
        </w:rPr>
        <w:t xml:space="preserve"> председатель </w:t>
      </w:r>
      <w:r w:rsidRPr="0047376C">
        <w:rPr>
          <w:sz w:val="28"/>
          <w:szCs w:val="28"/>
        </w:rPr>
        <w:t>организационного комитета)</w:t>
      </w:r>
    </w:p>
    <w:p w:rsidR="005D0BA8" w:rsidRPr="0047376C" w:rsidRDefault="005D0BA8" w:rsidP="008379D3">
      <w:pPr>
        <w:ind w:firstLine="709"/>
        <w:jc w:val="both"/>
        <w:rPr>
          <w:sz w:val="28"/>
          <w:szCs w:val="28"/>
        </w:rPr>
      </w:pPr>
    </w:p>
    <w:p w:rsidR="005D0BA8" w:rsidRPr="0047376C" w:rsidRDefault="005D0BA8" w:rsidP="008379D3">
      <w:pPr>
        <w:ind w:firstLine="709"/>
        <w:jc w:val="both"/>
        <w:rPr>
          <w:sz w:val="28"/>
          <w:szCs w:val="28"/>
        </w:rPr>
      </w:pPr>
      <w:r w:rsidRPr="0047376C">
        <w:rPr>
          <w:color w:val="000000"/>
          <w:sz w:val="28"/>
          <w:szCs w:val="28"/>
        </w:rPr>
        <w:t xml:space="preserve">заместитель Губернатора Ямало-Ненецкого автономного округа‚ директор департамента международных и внешнеэкономических связей Ямало-Ненецкого автономного округа (заместитель </w:t>
      </w:r>
      <w:r w:rsidRPr="0047376C">
        <w:rPr>
          <w:bCs/>
          <w:sz w:val="28"/>
          <w:szCs w:val="28"/>
        </w:rPr>
        <w:t xml:space="preserve">председателя </w:t>
      </w:r>
      <w:r w:rsidRPr="0047376C">
        <w:rPr>
          <w:sz w:val="28"/>
          <w:szCs w:val="28"/>
        </w:rPr>
        <w:t>организационного комитета)</w:t>
      </w:r>
    </w:p>
    <w:p w:rsidR="005D0BA8" w:rsidRPr="0047376C" w:rsidRDefault="005D0BA8" w:rsidP="005D0BA8">
      <w:pPr>
        <w:jc w:val="center"/>
        <w:rPr>
          <w:sz w:val="28"/>
          <w:szCs w:val="28"/>
        </w:rPr>
      </w:pPr>
    </w:p>
    <w:p w:rsidR="005D0BA8" w:rsidRPr="0047376C" w:rsidRDefault="005D0BA8" w:rsidP="005D0BA8">
      <w:pPr>
        <w:jc w:val="center"/>
        <w:rPr>
          <w:bCs/>
          <w:sz w:val="28"/>
          <w:szCs w:val="28"/>
        </w:rPr>
      </w:pPr>
      <w:r w:rsidRPr="0047376C">
        <w:rPr>
          <w:bCs/>
          <w:sz w:val="28"/>
          <w:szCs w:val="28"/>
        </w:rPr>
        <w:t>Члены организационного комитета</w:t>
      </w:r>
    </w:p>
    <w:p w:rsidR="005D0BA8" w:rsidRPr="0047376C" w:rsidRDefault="005D0BA8" w:rsidP="005D0BA8">
      <w:pPr>
        <w:jc w:val="center"/>
        <w:rPr>
          <w:b/>
          <w:sz w:val="28"/>
          <w:szCs w:val="28"/>
        </w:rPr>
      </w:pPr>
    </w:p>
    <w:p w:rsidR="005D0BA8" w:rsidRPr="0047376C" w:rsidRDefault="005D0BA8" w:rsidP="008379D3">
      <w:pPr>
        <w:ind w:firstLine="709"/>
        <w:jc w:val="both"/>
        <w:rPr>
          <w:bCs/>
          <w:sz w:val="28"/>
          <w:szCs w:val="28"/>
        </w:rPr>
      </w:pPr>
      <w:r w:rsidRPr="0047376C">
        <w:rPr>
          <w:sz w:val="28"/>
          <w:szCs w:val="28"/>
        </w:rPr>
        <w:t xml:space="preserve">руководитель службы по делам архивов </w:t>
      </w:r>
      <w:r w:rsidRPr="0047376C">
        <w:rPr>
          <w:bCs/>
          <w:sz w:val="28"/>
          <w:szCs w:val="28"/>
        </w:rPr>
        <w:t>Ямало-Ненецкого автономного округа</w:t>
      </w:r>
    </w:p>
    <w:p w:rsidR="005D0BA8" w:rsidRPr="0047376C" w:rsidRDefault="005D0BA8" w:rsidP="008379D3">
      <w:pPr>
        <w:ind w:firstLine="709"/>
        <w:jc w:val="both"/>
        <w:rPr>
          <w:bCs/>
          <w:sz w:val="28"/>
          <w:szCs w:val="28"/>
        </w:rPr>
      </w:pPr>
    </w:p>
    <w:p w:rsidR="005D0BA8" w:rsidRPr="0047376C" w:rsidRDefault="005D0BA8" w:rsidP="008379D3">
      <w:pPr>
        <w:ind w:firstLine="709"/>
        <w:jc w:val="both"/>
        <w:rPr>
          <w:bCs/>
          <w:sz w:val="28"/>
          <w:szCs w:val="28"/>
        </w:rPr>
      </w:pPr>
      <w:r w:rsidRPr="0047376C">
        <w:rPr>
          <w:sz w:val="28"/>
          <w:szCs w:val="28"/>
        </w:rPr>
        <w:t xml:space="preserve">управляющий делами Правительства </w:t>
      </w:r>
      <w:r w:rsidRPr="0047376C">
        <w:rPr>
          <w:bCs/>
          <w:sz w:val="28"/>
          <w:szCs w:val="28"/>
        </w:rPr>
        <w:t>Ямало-Ненецкого автономного округа</w:t>
      </w:r>
    </w:p>
    <w:p w:rsidR="005D0BA8" w:rsidRPr="0047376C" w:rsidRDefault="005D0BA8" w:rsidP="008379D3">
      <w:pPr>
        <w:ind w:firstLine="709"/>
        <w:jc w:val="both"/>
        <w:rPr>
          <w:bCs/>
          <w:sz w:val="28"/>
          <w:szCs w:val="28"/>
        </w:rPr>
      </w:pPr>
    </w:p>
    <w:p w:rsidR="005D0BA8" w:rsidRPr="0047376C" w:rsidRDefault="005D0BA8" w:rsidP="008379D3">
      <w:pPr>
        <w:ind w:firstLine="709"/>
        <w:jc w:val="both"/>
        <w:rPr>
          <w:bCs/>
          <w:sz w:val="28"/>
          <w:szCs w:val="28"/>
        </w:rPr>
      </w:pPr>
      <w:r w:rsidRPr="0047376C">
        <w:rPr>
          <w:sz w:val="28"/>
          <w:szCs w:val="28"/>
        </w:rPr>
        <w:t xml:space="preserve">директор департамента культуры </w:t>
      </w:r>
      <w:r w:rsidRPr="0047376C">
        <w:rPr>
          <w:bCs/>
          <w:sz w:val="28"/>
          <w:szCs w:val="28"/>
        </w:rPr>
        <w:t>Ямало-Ненецкого автономного округа</w:t>
      </w:r>
    </w:p>
    <w:p w:rsidR="005D0BA8" w:rsidRPr="0047376C" w:rsidRDefault="005D0BA8" w:rsidP="008379D3">
      <w:pPr>
        <w:ind w:firstLine="709"/>
        <w:jc w:val="both"/>
        <w:rPr>
          <w:b/>
          <w:sz w:val="28"/>
          <w:szCs w:val="28"/>
        </w:rPr>
      </w:pPr>
    </w:p>
    <w:p w:rsidR="005D0BA8" w:rsidRPr="0047376C" w:rsidRDefault="005D0BA8" w:rsidP="008379D3">
      <w:pPr>
        <w:ind w:firstLine="709"/>
        <w:jc w:val="both"/>
        <w:rPr>
          <w:bCs/>
          <w:sz w:val="28"/>
          <w:szCs w:val="28"/>
        </w:rPr>
      </w:pPr>
      <w:r w:rsidRPr="0047376C">
        <w:rPr>
          <w:bCs/>
          <w:sz w:val="28"/>
          <w:szCs w:val="28"/>
        </w:rPr>
        <w:t>заместитель руководителя аппарата Губернатора Ямало-Ненецкого автономного округа, начальник управления документационного обеспечения</w:t>
      </w:r>
    </w:p>
    <w:p w:rsidR="005D0BA8" w:rsidRPr="0047376C" w:rsidRDefault="005D0BA8" w:rsidP="008379D3">
      <w:pPr>
        <w:ind w:firstLine="709"/>
        <w:jc w:val="both"/>
        <w:rPr>
          <w:bCs/>
          <w:sz w:val="28"/>
          <w:szCs w:val="28"/>
        </w:rPr>
      </w:pPr>
    </w:p>
    <w:p w:rsidR="005D0BA8" w:rsidRPr="0047376C" w:rsidRDefault="005D0BA8" w:rsidP="008379D3">
      <w:pPr>
        <w:ind w:firstLine="709"/>
        <w:jc w:val="both"/>
        <w:rPr>
          <w:b/>
          <w:sz w:val="28"/>
          <w:szCs w:val="28"/>
        </w:rPr>
      </w:pPr>
      <w:r w:rsidRPr="0047376C">
        <w:rPr>
          <w:color w:val="000000"/>
          <w:sz w:val="28"/>
          <w:szCs w:val="28"/>
        </w:rPr>
        <w:t xml:space="preserve">первый заместитель директора департамента международных </w:t>
      </w:r>
      <w:r w:rsidR="008379D3">
        <w:rPr>
          <w:color w:val="000000"/>
          <w:sz w:val="28"/>
          <w:szCs w:val="28"/>
        </w:rPr>
        <w:t xml:space="preserve">                                        </w:t>
      </w:r>
      <w:r w:rsidRPr="0047376C">
        <w:rPr>
          <w:color w:val="000000"/>
          <w:sz w:val="28"/>
          <w:szCs w:val="28"/>
        </w:rPr>
        <w:t>и внешнеэкономических связей Ямало-Ненецкого автономного округа</w:t>
      </w:r>
    </w:p>
    <w:p w:rsidR="003B5512" w:rsidRPr="00DC3908" w:rsidRDefault="003B5512" w:rsidP="00A02127">
      <w:pPr>
        <w:pStyle w:val="1"/>
        <w:tabs>
          <w:tab w:val="right" w:pos="9355"/>
        </w:tabs>
        <w:spacing w:line="276" w:lineRule="auto"/>
        <w:ind w:left="-284" w:right="-1" w:firstLine="0"/>
        <w:jc w:val="left"/>
        <w:rPr>
          <w:szCs w:val="28"/>
        </w:rPr>
      </w:pPr>
    </w:p>
    <w:sectPr w:rsidR="003B5512" w:rsidRPr="00DC3908" w:rsidSect="008379D3"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0E5" w:rsidRDefault="008620E5">
      <w:r>
        <w:separator/>
      </w:r>
    </w:p>
  </w:endnote>
  <w:endnote w:type="continuationSeparator" w:id="0">
    <w:p w:rsidR="008620E5" w:rsidRDefault="00862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0E5" w:rsidRDefault="008620E5">
      <w:r>
        <w:separator/>
      </w:r>
    </w:p>
  </w:footnote>
  <w:footnote w:type="continuationSeparator" w:id="0">
    <w:p w:rsidR="008620E5" w:rsidRDefault="00862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6A" w:rsidRPr="003E166A" w:rsidRDefault="000A4A5D">
    <w:pPr>
      <w:pStyle w:val="a3"/>
      <w:jc w:val="center"/>
      <w:rPr>
        <w:sz w:val="24"/>
        <w:szCs w:val="24"/>
      </w:rPr>
    </w:pPr>
    <w:r w:rsidRPr="003E166A">
      <w:rPr>
        <w:sz w:val="24"/>
        <w:szCs w:val="24"/>
      </w:rPr>
      <w:fldChar w:fldCharType="begin"/>
    </w:r>
    <w:r w:rsidR="00CE0D87" w:rsidRPr="003E166A">
      <w:rPr>
        <w:sz w:val="24"/>
        <w:szCs w:val="24"/>
      </w:rPr>
      <w:instrText xml:space="preserve"> PAGE   \* MERGEFORMAT </w:instrText>
    </w:r>
    <w:r w:rsidRPr="003E166A">
      <w:rPr>
        <w:sz w:val="24"/>
        <w:szCs w:val="24"/>
      </w:rPr>
      <w:fldChar w:fldCharType="separate"/>
    </w:r>
    <w:r w:rsidR="00201F41">
      <w:rPr>
        <w:noProof/>
        <w:sz w:val="24"/>
        <w:szCs w:val="24"/>
      </w:rPr>
      <w:t>2</w:t>
    </w:r>
    <w:r w:rsidRPr="003E166A">
      <w:rPr>
        <w:sz w:val="24"/>
        <w:szCs w:val="24"/>
      </w:rPr>
      <w:fldChar w:fldCharType="end"/>
    </w:r>
  </w:p>
  <w:p w:rsidR="003E166A" w:rsidRDefault="008620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6A" w:rsidRDefault="008620E5">
    <w:pPr>
      <w:pStyle w:val="a3"/>
      <w:jc w:val="center"/>
    </w:pPr>
  </w:p>
  <w:p w:rsidR="003E166A" w:rsidRPr="003E166A" w:rsidRDefault="008620E5" w:rsidP="003E16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15BCC"/>
    <w:rsid w:val="0000642E"/>
    <w:rsid w:val="00025BC6"/>
    <w:rsid w:val="00042D1F"/>
    <w:rsid w:val="0005045D"/>
    <w:rsid w:val="00085BDC"/>
    <w:rsid w:val="000A4A5D"/>
    <w:rsid w:val="000C0EE7"/>
    <w:rsid w:val="000F1280"/>
    <w:rsid w:val="00102838"/>
    <w:rsid w:val="0012165A"/>
    <w:rsid w:val="00193B0C"/>
    <w:rsid w:val="001C2767"/>
    <w:rsid w:val="00201F41"/>
    <w:rsid w:val="00230A38"/>
    <w:rsid w:val="00263B0A"/>
    <w:rsid w:val="002A0BF1"/>
    <w:rsid w:val="002C57D0"/>
    <w:rsid w:val="0032500A"/>
    <w:rsid w:val="00364D31"/>
    <w:rsid w:val="0037447A"/>
    <w:rsid w:val="003B5512"/>
    <w:rsid w:val="003C6929"/>
    <w:rsid w:val="003E01F3"/>
    <w:rsid w:val="00413731"/>
    <w:rsid w:val="004331DE"/>
    <w:rsid w:val="00434169"/>
    <w:rsid w:val="00436463"/>
    <w:rsid w:val="00447D6A"/>
    <w:rsid w:val="004532A6"/>
    <w:rsid w:val="004538B3"/>
    <w:rsid w:val="00471223"/>
    <w:rsid w:val="00477BF6"/>
    <w:rsid w:val="00481E45"/>
    <w:rsid w:val="004B074F"/>
    <w:rsid w:val="004B0EA7"/>
    <w:rsid w:val="004D0B6A"/>
    <w:rsid w:val="00531396"/>
    <w:rsid w:val="005508EF"/>
    <w:rsid w:val="00572587"/>
    <w:rsid w:val="005819CF"/>
    <w:rsid w:val="00596829"/>
    <w:rsid w:val="005D0BA8"/>
    <w:rsid w:val="005F018B"/>
    <w:rsid w:val="005F0C15"/>
    <w:rsid w:val="005F3819"/>
    <w:rsid w:val="00663A11"/>
    <w:rsid w:val="006B2097"/>
    <w:rsid w:val="00712812"/>
    <w:rsid w:val="00767BC5"/>
    <w:rsid w:val="00781796"/>
    <w:rsid w:val="00785487"/>
    <w:rsid w:val="007C5DD2"/>
    <w:rsid w:val="007C7148"/>
    <w:rsid w:val="007E13C7"/>
    <w:rsid w:val="00802435"/>
    <w:rsid w:val="00813644"/>
    <w:rsid w:val="008379D3"/>
    <w:rsid w:val="008529D1"/>
    <w:rsid w:val="008620E5"/>
    <w:rsid w:val="0087551F"/>
    <w:rsid w:val="008D3F14"/>
    <w:rsid w:val="008E4B5D"/>
    <w:rsid w:val="00901A68"/>
    <w:rsid w:val="00941882"/>
    <w:rsid w:val="00946ECF"/>
    <w:rsid w:val="00A02058"/>
    <w:rsid w:val="00A02127"/>
    <w:rsid w:val="00A125B4"/>
    <w:rsid w:val="00A50FAF"/>
    <w:rsid w:val="00A514CF"/>
    <w:rsid w:val="00A61271"/>
    <w:rsid w:val="00A73FAD"/>
    <w:rsid w:val="00AA5F18"/>
    <w:rsid w:val="00AB4810"/>
    <w:rsid w:val="00AE74BB"/>
    <w:rsid w:val="00AF329F"/>
    <w:rsid w:val="00B14A76"/>
    <w:rsid w:val="00B2714F"/>
    <w:rsid w:val="00B85632"/>
    <w:rsid w:val="00B96E95"/>
    <w:rsid w:val="00BD190D"/>
    <w:rsid w:val="00C11F63"/>
    <w:rsid w:val="00C650E5"/>
    <w:rsid w:val="00C777D8"/>
    <w:rsid w:val="00C80789"/>
    <w:rsid w:val="00CD7499"/>
    <w:rsid w:val="00CE0D87"/>
    <w:rsid w:val="00CE3442"/>
    <w:rsid w:val="00D15BCC"/>
    <w:rsid w:val="00D3010F"/>
    <w:rsid w:val="00D573CB"/>
    <w:rsid w:val="00D63C74"/>
    <w:rsid w:val="00DA3AE9"/>
    <w:rsid w:val="00DC3908"/>
    <w:rsid w:val="00DC51D2"/>
    <w:rsid w:val="00DE44E3"/>
    <w:rsid w:val="00DF7171"/>
    <w:rsid w:val="00E14368"/>
    <w:rsid w:val="00E17F0E"/>
    <w:rsid w:val="00E537E5"/>
    <w:rsid w:val="00EB515D"/>
    <w:rsid w:val="00EC3DDC"/>
    <w:rsid w:val="00F02BC9"/>
    <w:rsid w:val="00F13FBF"/>
    <w:rsid w:val="00F326A5"/>
    <w:rsid w:val="00F56B56"/>
    <w:rsid w:val="00F97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0D87"/>
    <w:pPr>
      <w:keepNext/>
      <w:ind w:left="-567" w:right="-1141" w:firstLine="567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E0D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E0D87"/>
    <w:pPr>
      <w:keepNext/>
      <w:ind w:left="5760"/>
      <w:outlineLvl w:val="4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0D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CE0D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CE0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aliases w:val="Header Char"/>
    <w:basedOn w:val="a"/>
    <w:link w:val="a4"/>
    <w:uiPriority w:val="99"/>
    <w:unhideWhenUsed/>
    <w:rsid w:val="00CE0D87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aliases w:val="Header Char Знак"/>
    <w:basedOn w:val="a0"/>
    <w:link w:val="a3"/>
    <w:uiPriority w:val="99"/>
    <w:rsid w:val="00CE0D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E0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508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08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8552DCBB0F4C4BB087ED922D6A6322">
    <w:name w:val="538552DCBB0F4C4BB087ED922D6A6322"/>
    <w:rsid w:val="005508E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0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8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0D87"/>
    <w:pPr>
      <w:keepNext/>
      <w:ind w:left="-567" w:right="-1141" w:firstLine="567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E0D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E0D87"/>
    <w:pPr>
      <w:keepNext/>
      <w:ind w:left="5760"/>
      <w:outlineLvl w:val="4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0D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CE0D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CE0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CE0D87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E0D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E0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4247D-B21F-4356-95ED-B4CD0802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Медведева</dc:creator>
  <cp:lastModifiedBy>VSMaschenko</cp:lastModifiedBy>
  <cp:revision>10</cp:revision>
  <cp:lastPrinted>2017-03-09T10:45:00Z</cp:lastPrinted>
  <dcterms:created xsi:type="dcterms:W3CDTF">2017-03-02T10:53:00Z</dcterms:created>
  <dcterms:modified xsi:type="dcterms:W3CDTF">2017-03-09T10:45:00Z</dcterms:modified>
</cp:coreProperties>
</file>